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E7" w:rsidRPr="002059E8" w:rsidRDefault="00AF34A6" w:rsidP="00AF34A6">
      <w:pPr>
        <w:autoSpaceDE w:val="0"/>
        <w:autoSpaceDN w:val="0"/>
        <w:adjustRightInd w:val="0"/>
        <w:jc w:val="center"/>
        <w:rPr>
          <w:rFonts w:eastAsia="Calibri"/>
          <w:b/>
          <w:iCs/>
          <w:color w:val="000000" w:themeColor="text1"/>
          <w:sz w:val="24"/>
          <w:szCs w:val="24"/>
          <w:lang w:eastAsia="en-US"/>
        </w:rPr>
      </w:pPr>
      <w:r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>Му</w:t>
      </w:r>
      <w:r w:rsidR="00222AE7"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>ниципальное бюджетное</w:t>
      </w:r>
      <w:r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 xml:space="preserve"> образователь</w:t>
      </w:r>
      <w:r w:rsidR="00222AE7"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 xml:space="preserve">ное учреждение </w:t>
      </w:r>
    </w:p>
    <w:p w:rsidR="00222AE7" w:rsidRPr="002059E8" w:rsidRDefault="00222AE7" w:rsidP="00AF34A6">
      <w:pPr>
        <w:autoSpaceDE w:val="0"/>
        <w:autoSpaceDN w:val="0"/>
        <w:adjustRightInd w:val="0"/>
        <w:jc w:val="center"/>
        <w:rPr>
          <w:rFonts w:eastAsia="Calibri"/>
          <w:b/>
          <w:iCs/>
          <w:color w:val="000000" w:themeColor="text1"/>
          <w:sz w:val="24"/>
          <w:szCs w:val="24"/>
          <w:lang w:eastAsia="en-US"/>
        </w:rPr>
      </w:pPr>
      <w:r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>«Средняя общеобразовательная школа №27»</w:t>
      </w:r>
    </w:p>
    <w:p w:rsidR="00AF34A6" w:rsidRPr="002059E8" w:rsidRDefault="00222AE7" w:rsidP="00AF34A6">
      <w:pPr>
        <w:autoSpaceDE w:val="0"/>
        <w:autoSpaceDN w:val="0"/>
        <w:adjustRightInd w:val="0"/>
        <w:jc w:val="center"/>
        <w:rPr>
          <w:rFonts w:eastAsia="Calibri"/>
          <w:b/>
          <w:iCs/>
          <w:color w:val="000000" w:themeColor="text1"/>
          <w:sz w:val="24"/>
          <w:szCs w:val="24"/>
          <w:lang w:eastAsia="en-US"/>
        </w:rPr>
      </w:pPr>
      <w:r w:rsidRPr="002059E8">
        <w:rPr>
          <w:rFonts w:eastAsia="Calibri"/>
          <w:b/>
          <w:iCs/>
          <w:color w:val="000000" w:themeColor="text1"/>
          <w:sz w:val="24"/>
          <w:szCs w:val="24"/>
          <w:lang w:eastAsia="en-US"/>
        </w:rPr>
        <w:t xml:space="preserve"> </w:t>
      </w:r>
    </w:p>
    <w:p w:rsidR="00AF34A6" w:rsidRPr="002059E8" w:rsidRDefault="00AF34A6" w:rsidP="00AF34A6">
      <w:pPr>
        <w:jc w:val="center"/>
        <w:rPr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-35"/>
        <w:tblW w:w="10575" w:type="dxa"/>
        <w:tblLook w:val="01E0"/>
      </w:tblPr>
      <w:tblGrid>
        <w:gridCol w:w="3403"/>
        <w:gridCol w:w="3647"/>
        <w:gridCol w:w="3525"/>
      </w:tblGrid>
      <w:tr w:rsidR="00AF34A6" w:rsidRPr="002059E8" w:rsidTr="00064C28">
        <w:trPr>
          <w:trHeight w:val="1775"/>
        </w:trPr>
        <w:tc>
          <w:tcPr>
            <w:tcW w:w="3403" w:type="dxa"/>
          </w:tcPr>
          <w:p w:rsidR="00AF34A6" w:rsidRPr="002059E8" w:rsidRDefault="00AF34A6" w:rsidP="00064C28">
            <w:pPr>
              <w:rPr>
                <w:b/>
                <w:color w:val="000000" w:themeColor="text1"/>
                <w:sz w:val="24"/>
                <w:szCs w:val="24"/>
              </w:rPr>
            </w:pPr>
            <w:r w:rsidRPr="002059E8">
              <w:rPr>
                <w:b/>
                <w:color w:val="000000" w:themeColor="text1"/>
                <w:sz w:val="24"/>
                <w:szCs w:val="24"/>
              </w:rPr>
              <w:t>«Рекомендовано»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Руководитель МО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_____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</w:r>
            <w:r w:rsidR="00222AE7" w:rsidRPr="002059E8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222AE7" w:rsidRPr="002059E8">
              <w:rPr>
                <w:color w:val="000000" w:themeColor="text1"/>
                <w:sz w:val="24"/>
                <w:szCs w:val="24"/>
              </w:rPr>
              <w:t>Ильмугаджиева</w:t>
            </w:r>
            <w:proofErr w:type="spellEnd"/>
            <w:r w:rsidR="00222AE7" w:rsidRPr="002059E8">
              <w:rPr>
                <w:color w:val="000000" w:themeColor="text1"/>
                <w:sz w:val="24"/>
                <w:szCs w:val="24"/>
              </w:rPr>
              <w:t xml:space="preserve"> А.Н.</w:t>
            </w:r>
            <w:r w:rsidRPr="002059E8">
              <w:rPr>
                <w:color w:val="000000" w:themeColor="text1"/>
                <w:sz w:val="24"/>
                <w:szCs w:val="24"/>
                <w:u w:val="single"/>
              </w:rPr>
              <w:t>./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Протокол №____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</w:r>
            <w:proofErr w:type="gramStart"/>
            <w:r w:rsidRPr="002059E8">
              <w:rPr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«___» _________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  <w:t>20__ г.</w:t>
            </w:r>
          </w:p>
        </w:tc>
        <w:tc>
          <w:tcPr>
            <w:tcW w:w="3647" w:type="dxa"/>
          </w:tcPr>
          <w:p w:rsidR="00AF34A6" w:rsidRPr="002059E8" w:rsidRDefault="00AF34A6" w:rsidP="00064C2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59E8">
              <w:rPr>
                <w:b/>
                <w:color w:val="000000" w:themeColor="text1"/>
                <w:sz w:val="24"/>
                <w:szCs w:val="24"/>
              </w:rPr>
              <w:t>«Согласовано»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______/</w:t>
            </w:r>
            <w:proofErr w:type="spellStart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>Утбанова</w:t>
            </w:r>
            <w:proofErr w:type="spellEnd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>Р</w:t>
            </w:r>
            <w:proofErr w:type="gramEnd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 xml:space="preserve"> К.</w:t>
            </w:r>
            <w:r w:rsidRPr="002059E8">
              <w:rPr>
                <w:color w:val="000000" w:themeColor="text1"/>
                <w:sz w:val="24"/>
                <w:szCs w:val="24"/>
                <w:u w:val="single"/>
              </w:rPr>
              <w:t>.</w:t>
            </w:r>
            <w:r w:rsidRPr="002059E8">
              <w:rPr>
                <w:color w:val="000000" w:themeColor="text1"/>
                <w:sz w:val="24"/>
                <w:szCs w:val="24"/>
              </w:rPr>
              <w:t>/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 xml:space="preserve"> «___» _________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  <w:t>20__г.</w:t>
            </w:r>
          </w:p>
        </w:tc>
        <w:tc>
          <w:tcPr>
            <w:tcW w:w="3525" w:type="dxa"/>
          </w:tcPr>
          <w:p w:rsidR="00AF34A6" w:rsidRPr="002059E8" w:rsidRDefault="00AF34A6" w:rsidP="00064C2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59E8">
              <w:rPr>
                <w:b/>
                <w:color w:val="000000" w:themeColor="text1"/>
                <w:sz w:val="24"/>
                <w:szCs w:val="24"/>
              </w:rPr>
              <w:t>«Утверждено»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 xml:space="preserve">Директор школы </w:t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_____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  <w:t>__/</w:t>
            </w:r>
            <w:proofErr w:type="spellStart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>Муталипов</w:t>
            </w:r>
            <w:proofErr w:type="spellEnd"/>
            <w:r w:rsidR="00222AE7" w:rsidRPr="002059E8">
              <w:rPr>
                <w:color w:val="000000" w:themeColor="text1"/>
                <w:sz w:val="24"/>
                <w:szCs w:val="24"/>
                <w:u w:val="single"/>
              </w:rPr>
              <w:t xml:space="preserve"> Г.Б</w:t>
            </w:r>
            <w:r w:rsidRPr="002059E8">
              <w:rPr>
                <w:color w:val="000000" w:themeColor="text1"/>
                <w:sz w:val="24"/>
                <w:szCs w:val="24"/>
                <w:u w:val="single"/>
              </w:rPr>
              <w:t>./</w:t>
            </w:r>
          </w:p>
          <w:p w:rsidR="00AF34A6" w:rsidRPr="002059E8" w:rsidRDefault="006A7F4B" w:rsidP="00064C2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ab/>
            </w:r>
          </w:p>
          <w:p w:rsidR="00AF34A6" w:rsidRPr="002059E8" w:rsidRDefault="00AF34A6" w:rsidP="00064C28">
            <w:pPr>
              <w:rPr>
                <w:color w:val="000000" w:themeColor="text1"/>
                <w:sz w:val="24"/>
                <w:szCs w:val="24"/>
              </w:rPr>
            </w:pPr>
            <w:r w:rsidRPr="002059E8">
              <w:rPr>
                <w:color w:val="000000" w:themeColor="text1"/>
                <w:sz w:val="24"/>
                <w:szCs w:val="24"/>
              </w:rPr>
              <w:t>«___» _________</w:t>
            </w:r>
            <w:r w:rsidRPr="002059E8">
              <w:rPr>
                <w:color w:val="000000" w:themeColor="text1"/>
                <w:sz w:val="24"/>
                <w:szCs w:val="24"/>
              </w:rPr>
              <w:tab/>
              <w:t>20__г.</w:t>
            </w:r>
          </w:p>
        </w:tc>
      </w:tr>
    </w:tbl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jc w:val="center"/>
        <w:rPr>
          <w:b/>
          <w:color w:val="000000" w:themeColor="text1"/>
          <w:sz w:val="36"/>
          <w:szCs w:val="36"/>
        </w:rPr>
      </w:pPr>
      <w:r w:rsidRPr="002059E8">
        <w:rPr>
          <w:b/>
          <w:color w:val="000000" w:themeColor="text1"/>
          <w:sz w:val="36"/>
          <w:szCs w:val="36"/>
        </w:rPr>
        <w:t xml:space="preserve">РАБОЧАЯ ПРОГРАММА </w:t>
      </w:r>
    </w:p>
    <w:p w:rsidR="00AF34A6" w:rsidRPr="002059E8" w:rsidRDefault="00AF34A6" w:rsidP="00AF34A6">
      <w:pPr>
        <w:rPr>
          <w:color w:val="000000" w:themeColor="text1"/>
          <w:sz w:val="36"/>
          <w:szCs w:val="36"/>
        </w:rPr>
      </w:pPr>
    </w:p>
    <w:p w:rsidR="00AF34A6" w:rsidRPr="002059E8" w:rsidRDefault="00AF34A6" w:rsidP="00AF34A6">
      <w:pPr>
        <w:rPr>
          <w:color w:val="000000" w:themeColor="text1"/>
          <w:sz w:val="36"/>
          <w:szCs w:val="36"/>
        </w:rPr>
      </w:pPr>
    </w:p>
    <w:p w:rsidR="002059E8" w:rsidRPr="002059E8" w:rsidRDefault="00AF34A6" w:rsidP="00AF34A6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2059E8">
        <w:rPr>
          <w:b/>
          <w:color w:val="000000" w:themeColor="text1"/>
          <w:sz w:val="36"/>
          <w:szCs w:val="36"/>
          <w:u w:val="single"/>
        </w:rPr>
        <w:t xml:space="preserve">по </w:t>
      </w:r>
      <w:r w:rsidR="00222AE7" w:rsidRPr="002059E8">
        <w:rPr>
          <w:b/>
          <w:color w:val="000000" w:themeColor="text1"/>
          <w:sz w:val="36"/>
          <w:szCs w:val="36"/>
          <w:u w:val="single"/>
        </w:rPr>
        <w:t xml:space="preserve">МУЗЫКЕ </w:t>
      </w:r>
      <w:r w:rsidR="005404CA" w:rsidRPr="002059E8">
        <w:rPr>
          <w:b/>
          <w:color w:val="000000" w:themeColor="text1"/>
          <w:sz w:val="36"/>
          <w:szCs w:val="36"/>
          <w:u w:val="single"/>
        </w:rPr>
        <w:t xml:space="preserve">для учащихся </w:t>
      </w:r>
      <w:r w:rsidR="00222AE7" w:rsidRPr="002059E8">
        <w:rPr>
          <w:b/>
          <w:color w:val="000000" w:themeColor="text1"/>
          <w:sz w:val="36"/>
          <w:szCs w:val="36"/>
          <w:u w:val="single"/>
        </w:rPr>
        <w:t xml:space="preserve"> </w:t>
      </w:r>
    </w:p>
    <w:p w:rsidR="00AF34A6" w:rsidRPr="002059E8" w:rsidRDefault="00222AE7" w:rsidP="00AF34A6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2059E8">
        <w:rPr>
          <w:b/>
          <w:color w:val="000000" w:themeColor="text1"/>
          <w:sz w:val="36"/>
          <w:szCs w:val="36"/>
          <w:u w:val="single"/>
        </w:rPr>
        <w:t>3класс</w:t>
      </w:r>
      <w:r w:rsidR="005404CA" w:rsidRPr="002059E8">
        <w:rPr>
          <w:b/>
          <w:color w:val="000000" w:themeColor="text1"/>
          <w:sz w:val="36"/>
          <w:szCs w:val="36"/>
          <w:u w:val="single"/>
        </w:rPr>
        <w:t xml:space="preserve">  КРО</w:t>
      </w:r>
    </w:p>
    <w:p w:rsidR="00AF34A6" w:rsidRPr="002059E8" w:rsidRDefault="005404CA" w:rsidP="005404CA">
      <w:pPr>
        <w:jc w:val="center"/>
        <w:rPr>
          <w:color w:val="000000" w:themeColor="text1"/>
          <w:sz w:val="36"/>
          <w:szCs w:val="36"/>
        </w:rPr>
      </w:pPr>
      <w:r w:rsidRPr="002059E8">
        <w:rPr>
          <w:color w:val="000000" w:themeColor="text1"/>
          <w:sz w:val="36"/>
          <w:szCs w:val="36"/>
        </w:rPr>
        <w:t>1час в неделю(34 часа в год)</w:t>
      </w:r>
    </w:p>
    <w:p w:rsidR="00AF34A6" w:rsidRPr="002059E8" w:rsidRDefault="0005538C" w:rsidP="00AF34A6">
      <w:pPr>
        <w:jc w:val="center"/>
        <w:rPr>
          <w:color w:val="000000" w:themeColor="text1"/>
          <w:sz w:val="36"/>
          <w:szCs w:val="36"/>
        </w:rPr>
      </w:pPr>
      <w:r w:rsidRPr="002059E8">
        <w:rPr>
          <w:color w:val="000000" w:themeColor="text1"/>
          <w:sz w:val="36"/>
          <w:szCs w:val="36"/>
        </w:rPr>
        <w:t>УМК «Школа России</w:t>
      </w:r>
      <w:proofErr w:type="gramStart"/>
      <w:r w:rsidRPr="002059E8">
        <w:rPr>
          <w:color w:val="000000" w:themeColor="text1"/>
          <w:sz w:val="36"/>
          <w:szCs w:val="36"/>
        </w:rPr>
        <w:t>»Ф</w:t>
      </w:r>
      <w:proofErr w:type="gramEnd"/>
      <w:r w:rsidRPr="002059E8">
        <w:rPr>
          <w:color w:val="000000" w:themeColor="text1"/>
          <w:sz w:val="36"/>
          <w:szCs w:val="36"/>
        </w:rPr>
        <w:t>ГОС</w:t>
      </w:r>
    </w:p>
    <w:p w:rsidR="00AF34A6" w:rsidRPr="002059E8" w:rsidRDefault="0005538C" w:rsidP="00AF34A6">
      <w:pPr>
        <w:jc w:val="center"/>
        <w:rPr>
          <w:color w:val="000000" w:themeColor="text1"/>
          <w:sz w:val="36"/>
          <w:szCs w:val="36"/>
        </w:rPr>
      </w:pPr>
      <w:r w:rsidRPr="002059E8">
        <w:rPr>
          <w:color w:val="000000" w:themeColor="text1"/>
          <w:sz w:val="36"/>
          <w:szCs w:val="36"/>
        </w:rPr>
        <w:t>2018-2019 учебный год.</w:t>
      </w:r>
    </w:p>
    <w:p w:rsidR="00AF34A6" w:rsidRPr="002059E8" w:rsidRDefault="00AF34A6" w:rsidP="00AF34A6">
      <w:pPr>
        <w:rPr>
          <w:color w:val="000000" w:themeColor="text1"/>
          <w:sz w:val="36"/>
          <w:szCs w:val="36"/>
        </w:rPr>
      </w:pPr>
    </w:p>
    <w:p w:rsidR="00AF34A6" w:rsidRPr="002059E8" w:rsidRDefault="00AF34A6" w:rsidP="00AF34A6">
      <w:pPr>
        <w:rPr>
          <w:color w:val="000000" w:themeColor="text1"/>
          <w:sz w:val="36"/>
          <w:szCs w:val="36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05538C" w:rsidP="0005538C">
      <w:pPr>
        <w:ind w:left="6120"/>
        <w:rPr>
          <w:color w:val="000000" w:themeColor="text1"/>
          <w:sz w:val="24"/>
          <w:szCs w:val="24"/>
        </w:rPr>
      </w:pPr>
      <w:proofErr w:type="spellStart"/>
      <w:r w:rsidRPr="002059E8">
        <w:rPr>
          <w:color w:val="000000" w:themeColor="text1"/>
          <w:sz w:val="24"/>
          <w:szCs w:val="24"/>
        </w:rPr>
        <w:t>Учитель</w:t>
      </w:r>
      <w:proofErr w:type="gramStart"/>
      <w:r w:rsidRPr="002059E8">
        <w:rPr>
          <w:color w:val="000000" w:themeColor="text1"/>
          <w:sz w:val="24"/>
          <w:szCs w:val="24"/>
        </w:rPr>
        <w:t>:К</w:t>
      </w:r>
      <w:proofErr w:type="gramEnd"/>
      <w:r w:rsidRPr="002059E8">
        <w:rPr>
          <w:color w:val="000000" w:themeColor="text1"/>
          <w:sz w:val="24"/>
          <w:szCs w:val="24"/>
        </w:rPr>
        <w:t>еримова</w:t>
      </w:r>
      <w:proofErr w:type="spellEnd"/>
      <w:r w:rsidRPr="002059E8">
        <w:rPr>
          <w:color w:val="000000" w:themeColor="text1"/>
          <w:sz w:val="24"/>
          <w:szCs w:val="24"/>
        </w:rPr>
        <w:t xml:space="preserve"> Н.Н.</w:t>
      </w:r>
    </w:p>
    <w:p w:rsidR="00AF34A6" w:rsidRPr="002059E8" w:rsidRDefault="00AF34A6" w:rsidP="00AF34A6">
      <w:pPr>
        <w:ind w:left="6120"/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AF34A6" w:rsidP="00AF34A6">
      <w:pPr>
        <w:rPr>
          <w:color w:val="000000" w:themeColor="text1"/>
          <w:sz w:val="24"/>
          <w:szCs w:val="24"/>
        </w:rPr>
      </w:pPr>
    </w:p>
    <w:p w:rsidR="00AF34A6" w:rsidRPr="002059E8" w:rsidRDefault="0005538C" w:rsidP="00AF34A6">
      <w:pPr>
        <w:jc w:val="center"/>
        <w:rPr>
          <w:color w:val="000000" w:themeColor="text1"/>
          <w:sz w:val="24"/>
          <w:szCs w:val="24"/>
        </w:rPr>
      </w:pPr>
      <w:r w:rsidRPr="002059E8">
        <w:rPr>
          <w:color w:val="000000" w:themeColor="text1"/>
          <w:sz w:val="24"/>
          <w:szCs w:val="24"/>
        </w:rPr>
        <w:t>2018 – 2019</w:t>
      </w:r>
      <w:r w:rsidR="00AF34A6" w:rsidRPr="002059E8">
        <w:rPr>
          <w:color w:val="000000" w:themeColor="text1"/>
          <w:sz w:val="24"/>
          <w:szCs w:val="24"/>
        </w:rPr>
        <w:t>учебный год</w:t>
      </w:r>
    </w:p>
    <w:p w:rsidR="00AF34A6" w:rsidRDefault="00AF34A6" w:rsidP="00AF34A6">
      <w:pPr>
        <w:ind w:firstLine="709"/>
        <w:jc w:val="center"/>
        <w:rPr>
          <w:b/>
          <w:sz w:val="24"/>
          <w:szCs w:val="24"/>
        </w:rPr>
      </w:pPr>
    </w:p>
    <w:p w:rsidR="002059E8" w:rsidRDefault="002059E8" w:rsidP="002059E8">
      <w:pPr>
        <w:rPr>
          <w:b/>
          <w:sz w:val="24"/>
          <w:szCs w:val="24"/>
        </w:rPr>
      </w:pPr>
    </w:p>
    <w:p w:rsidR="00D007AE" w:rsidRPr="00ED3D68" w:rsidRDefault="00D007AE" w:rsidP="00D007AE">
      <w:pPr>
        <w:ind w:firstLine="709"/>
        <w:jc w:val="center"/>
        <w:rPr>
          <w:b/>
          <w:sz w:val="24"/>
          <w:szCs w:val="24"/>
        </w:rPr>
      </w:pPr>
      <w:r w:rsidRPr="00ED3D68">
        <w:rPr>
          <w:b/>
          <w:sz w:val="24"/>
          <w:szCs w:val="24"/>
        </w:rPr>
        <w:t>Пояснительная записка</w:t>
      </w:r>
    </w:p>
    <w:p w:rsidR="00D007AE" w:rsidRPr="00ED3D68" w:rsidRDefault="00D007AE" w:rsidP="00D007AE">
      <w:pPr>
        <w:ind w:firstLine="709"/>
        <w:jc w:val="center"/>
        <w:rPr>
          <w:b/>
          <w:sz w:val="24"/>
          <w:szCs w:val="24"/>
        </w:rPr>
      </w:pPr>
    </w:p>
    <w:p w:rsidR="00D007AE" w:rsidRPr="00ED3D68" w:rsidRDefault="00D007AE" w:rsidP="00D007AE">
      <w:pPr>
        <w:ind w:firstLine="709"/>
        <w:jc w:val="both"/>
        <w:rPr>
          <w:sz w:val="24"/>
          <w:szCs w:val="24"/>
        </w:rPr>
      </w:pPr>
      <w:r w:rsidRPr="00ED3D68">
        <w:rPr>
          <w:color w:val="05080F"/>
          <w:sz w:val="24"/>
          <w:szCs w:val="24"/>
        </w:rPr>
        <w:t>Рабочая программа по учебному предмету «</w:t>
      </w:r>
      <w:r>
        <w:rPr>
          <w:color w:val="05080F"/>
          <w:sz w:val="24"/>
          <w:szCs w:val="24"/>
        </w:rPr>
        <w:t>Музыка</w:t>
      </w:r>
      <w:r w:rsidRPr="00ED3D68">
        <w:rPr>
          <w:color w:val="05080F"/>
          <w:sz w:val="24"/>
          <w:szCs w:val="24"/>
        </w:rPr>
        <w:t xml:space="preserve">» составлена на основании </w:t>
      </w:r>
      <w:r w:rsidRPr="00ED3D68">
        <w:rPr>
          <w:bCs/>
          <w:sz w:val="24"/>
          <w:szCs w:val="24"/>
        </w:rPr>
        <w:t>«</w:t>
      </w:r>
      <w:r w:rsidRPr="00ED3D68">
        <w:rPr>
          <w:sz w:val="24"/>
          <w:szCs w:val="24"/>
        </w:rPr>
        <w:t>Программы специальных (коррекцион</w:t>
      </w:r>
      <w:r w:rsidR="0005538C">
        <w:rPr>
          <w:sz w:val="24"/>
          <w:szCs w:val="24"/>
        </w:rPr>
        <w:t xml:space="preserve">ных) образовательных </w:t>
      </w:r>
      <w:proofErr w:type="gramStart"/>
      <w:r w:rsidR="0005538C">
        <w:rPr>
          <w:sz w:val="24"/>
          <w:szCs w:val="24"/>
        </w:rPr>
        <w:t>учрежденный</w:t>
      </w:r>
      <w:proofErr w:type="gramEnd"/>
      <w:r w:rsidR="0005538C">
        <w:rPr>
          <w:sz w:val="24"/>
          <w:szCs w:val="24"/>
        </w:rPr>
        <w:t xml:space="preserve">  </w:t>
      </w:r>
      <w:r w:rsidRPr="00ED3D68">
        <w:rPr>
          <w:sz w:val="24"/>
          <w:szCs w:val="24"/>
        </w:rPr>
        <w:t xml:space="preserve"> под редакцией  В.В.Воронковой – М.: Просвещение, 2012.</w:t>
      </w:r>
      <w:r w:rsidRPr="00ED3D68">
        <w:rPr>
          <w:color w:val="05080F"/>
          <w:sz w:val="24"/>
          <w:szCs w:val="24"/>
        </w:rPr>
        <w:tab/>
      </w:r>
      <w:r w:rsidRPr="00ED3D68">
        <w:rPr>
          <w:sz w:val="24"/>
          <w:szCs w:val="24"/>
        </w:rPr>
        <w:t xml:space="preserve">Рабочая учебная программа предназначена для учащихся </w:t>
      </w:r>
      <w:r w:rsidR="0005538C">
        <w:rPr>
          <w:sz w:val="24"/>
          <w:szCs w:val="24"/>
        </w:rPr>
        <w:t>3класса КРО.</w:t>
      </w:r>
    </w:p>
    <w:p w:rsidR="003016F8" w:rsidRPr="00C94EFC" w:rsidRDefault="00AC503A" w:rsidP="00AC503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016F8" w:rsidRPr="00C94EFC">
        <w:rPr>
          <w:color w:val="000000"/>
          <w:sz w:val="24"/>
          <w:szCs w:val="24"/>
        </w:rPr>
        <w:t xml:space="preserve">Музыкально-эстетическая деятельность занимает </w:t>
      </w:r>
      <w:r w:rsidR="003016F8" w:rsidRPr="00AC503A">
        <w:rPr>
          <w:i/>
          <w:color w:val="000000"/>
          <w:sz w:val="24"/>
          <w:szCs w:val="24"/>
        </w:rPr>
        <w:t>одно из ведущих мест в ходе формирования художественной куль</w:t>
      </w:r>
      <w:r w:rsidR="003016F8" w:rsidRPr="00AC503A">
        <w:rPr>
          <w:i/>
          <w:color w:val="000000"/>
          <w:sz w:val="24"/>
          <w:szCs w:val="24"/>
        </w:rPr>
        <w:softHyphen/>
        <w:t>туры детей с отклонениями в развитии</w:t>
      </w:r>
      <w:r w:rsidR="003016F8" w:rsidRPr="00C94EFC">
        <w:rPr>
          <w:color w:val="000000"/>
          <w:sz w:val="24"/>
          <w:szCs w:val="24"/>
        </w:rPr>
        <w:t>. Среди различных форм учебно-воспитательной работы музыка является од</w:t>
      </w:r>
      <w:r w:rsidR="003016F8" w:rsidRPr="00C94EFC">
        <w:rPr>
          <w:color w:val="000000"/>
          <w:sz w:val="24"/>
          <w:szCs w:val="24"/>
        </w:rPr>
        <w:softHyphen/>
        <w:t>ним из наиболее привлекательных видов деят</w:t>
      </w:r>
      <w:r>
        <w:rPr>
          <w:color w:val="000000"/>
          <w:sz w:val="24"/>
          <w:szCs w:val="24"/>
        </w:rPr>
        <w:t>ельности для</w:t>
      </w:r>
      <w:r w:rsidR="003016F8" w:rsidRPr="00C94EFC">
        <w:rPr>
          <w:color w:val="000000"/>
          <w:sz w:val="24"/>
          <w:szCs w:val="24"/>
        </w:rPr>
        <w:t xml:space="preserve"> ребенка</w:t>
      </w:r>
      <w:r>
        <w:rPr>
          <w:color w:val="000000"/>
          <w:sz w:val="24"/>
          <w:szCs w:val="24"/>
        </w:rPr>
        <w:t xml:space="preserve"> </w:t>
      </w:r>
      <w:r w:rsidR="005C2B19">
        <w:rPr>
          <w:color w:val="000000"/>
          <w:sz w:val="24"/>
          <w:szCs w:val="24"/>
        </w:rPr>
        <w:t>с проблемами в развитии</w:t>
      </w:r>
      <w:proofErr w:type="gramStart"/>
      <w:r w:rsidR="005C2B19">
        <w:rPr>
          <w:color w:val="000000"/>
          <w:sz w:val="24"/>
          <w:szCs w:val="24"/>
        </w:rPr>
        <w:t xml:space="preserve"> </w:t>
      </w:r>
      <w:r w:rsidR="003016F8" w:rsidRPr="00C94EFC">
        <w:rPr>
          <w:color w:val="000000"/>
          <w:sz w:val="24"/>
          <w:szCs w:val="24"/>
        </w:rPr>
        <w:t>.</w:t>
      </w:r>
      <w:proofErr w:type="gramEnd"/>
      <w:r w:rsidR="003016F8" w:rsidRPr="00C94EFC">
        <w:rPr>
          <w:color w:val="000000"/>
          <w:sz w:val="24"/>
          <w:szCs w:val="24"/>
        </w:rPr>
        <w:t xml:space="preserve"> Благодаря развитию техничес</w:t>
      </w:r>
      <w:r w:rsidR="003016F8" w:rsidRPr="00C94EFC">
        <w:rPr>
          <w:color w:val="000000"/>
          <w:sz w:val="24"/>
          <w:szCs w:val="24"/>
        </w:rPr>
        <w:softHyphen/>
        <w:t>ких средств, музыка стала одним из самых распространен</w:t>
      </w:r>
      <w:r w:rsidR="003016F8" w:rsidRPr="00C94EFC">
        <w:rPr>
          <w:color w:val="000000"/>
          <w:sz w:val="24"/>
          <w:szCs w:val="24"/>
        </w:rPr>
        <w:softHyphen/>
        <w:t>ных и доступных видов искусства, сопровождающих челове</w:t>
      </w:r>
      <w:r w:rsidR="003016F8" w:rsidRPr="00C94EFC">
        <w:rPr>
          <w:color w:val="000000"/>
          <w:sz w:val="24"/>
          <w:szCs w:val="24"/>
        </w:rPr>
        <w:softHyphen/>
        <w:t>ка на протяжении всей его жизни.</w:t>
      </w:r>
    </w:p>
    <w:p w:rsidR="005C2B19" w:rsidRPr="005C2B19" w:rsidRDefault="003016F8" w:rsidP="005C2B19">
      <w:pPr>
        <w:rPr>
          <w:sz w:val="24"/>
          <w:szCs w:val="24"/>
        </w:rPr>
      </w:pPr>
      <w:r w:rsidRPr="00C94EFC">
        <w:rPr>
          <w:color w:val="000000"/>
          <w:sz w:val="24"/>
          <w:szCs w:val="24"/>
        </w:rPr>
        <w:t>Отличительной чертой музыки от остальных видов ис</w:t>
      </w:r>
      <w:r w:rsidRPr="00C94EFC">
        <w:rPr>
          <w:color w:val="000000"/>
          <w:sz w:val="24"/>
          <w:szCs w:val="24"/>
        </w:rPr>
        <w:softHyphen/>
        <w:t xml:space="preserve">кусства, по утверждению Л. С. </w:t>
      </w:r>
      <w:proofErr w:type="spellStart"/>
      <w:r w:rsidRPr="00C94EFC">
        <w:rPr>
          <w:color w:val="000000"/>
          <w:sz w:val="24"/>
          <w:szCs w:val="24"/>
        </w:rPr>
        <w:t>Выготского</w:t>
      </w:r>
      <w:proofErr w:type="spellEnd"/>
      <w:r w:rsidRPr="00C94EFC">
        <w:rPr>
          <w:color w:val="000000"/>
          <w:sz w:val="24"/>
          <w:szCs w:val="24"/>
        </w:rPr>
        <w:t>, является отсут</w:t>
      </w:r>
      <w:r w:rsidRPr="00C94EFC">
        <w:rPr>
          <w:color w:val="000000"/>
          <w:sz w:val="24"/>
          <w:szCs w:val="24"/>
        </w:rPr>
        <w:softHyphen/>
        <w:t>ствие прямого подтверждения ее воздействия на деятель</w:t>
      </w:r>
      <w:r w:rsidRPr="00C94EFC">
        <w:rPr>
          <w:color w:val="000000"/>
          <w:sz w:val="24"/>
          <w:szCs w:val="24"/>
        </w:rPr>
        <w:softHyphen/>
        <w:t>ность человека непосредственно в момент восприятия. На</w:t>
      </w:r>
      <w:r w:rsidRPr="00C94EFC">
        <w:rPr>
          <w:color w:val="000000"/>
          <w:sz w:val="24"/>
          <w:szCs w:val="24"/>
        </w:rPr>
        <w:softHyphen/>
        <w:t>ряду с осознаваемыми процессами в ходе музыкального вос</w:t>
      </w:r>
      <w:r w:rsidRPr="00C94EFC">
        <w:rPr>
          <w:color w:val="000000"/>
          <w:sz w:val="24"/>
          <w:szCs w:val="24"/>
        </w:rPr>
        <w:softHyphen/>
        <w:t>приятия имеет место возникновение бессознательных пси</w:t>
      </w:r>
      <w:r w:rsidRPr="00C94EFC">
        <w:rPr>
          <w:color w:val="000000"/>
          <w:sz w:val="24"/>
          <w:szCs w:val="24"/>
        </w:rPr>
        <w:softHyphen/>
        <w:t>хических реакций.</w:t>
      </w:r>
      <w:r w:rsidR="005C2B19" w:rsidRPr="005C2B19">
        <w:t xml:space="preserve"> </w:t>
      </w:r>
      <w:r w:rsidR="005C2B19" w:rsidRPr="005C2B19">
        <w:rPr>
          <w:sz w:val="24"/>
          <w:szCs w:val="24"/>
        </w:rPr>
        <w:t xml:space="preserve">Музыка формирует вкусы, воспитывает представление о </w:t>
      </w:r>
      <w:proofErr w:type="gramStart"/>
      <w:r w:rsidR="005C2B19" w:rsidRPr="005C2B19">
        <w:rPr>
          <w:sz w:val="24"/>
          <w:szCs w:val="24"/>
        </w:rPr>
        <w:t>прекрасном</w:t>
      </w:r>
      <w:proofErr w:type="gramEnd"/>
      <w:r w:rsidR="005C2B19" w:rsidRPr="005C2B19">
        <w:rPr>
          <w:sz w:val="24"/>
          <w:szCs w:val="24"/>
        </w:rPr>
        <w:t>, способствует эмоциональному познанию окружающей действительности, нормализует многие психические процессы, является эффективным средством преодоления невротических расстройств, свойственных учащимся специальных учреждений.</w:t>
      </w:r>
    </w:p>
    <w:p w:rsidR="003016F8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 Очень важно в коррекционной работе использовать специально подобранные музыкальные про</w:t>
      </w:r>
      <w:r w:rsidRPr="00C94EFC">
        <w:rPr>
          <w:color w:val="000000"/>
          <w:sz w:val="24"/>
          <w:szCs w:val="24"/>
        </w:rPr>
        <w:softHyphen/>
        <w:t>изведения, которые могли бы, воздействуя на аффек</w:t>
      </w:r>
      <w:r w:rsidRPr="00C94EFC">
        <w:rPr>
          <w:color w:val="000000"/>
          <w:sz w:val="24"/>
          <w:szCs w:val="24"/>
        </w:rPr>
        <w:softHyphen/>
        <w:t>тивную сферу ребенка, развивать высшие психические функции, к которым относятся мышление, воля, моти</w:t>
      </w:r>
      <w:r w:rsidRPr="00C94EFC">
        <w:rPr>
          <w:color w:val="000000"/>
          <w:sz w:val="24"/>
          <w:szCs w:val="24"/>
        </w:rPr>
        <w:softHyphen/>
        <w:t>вация.</w:t>
      </w:r>
    </w:p>
    <w:p w:rsidR="003016F8" w:rsidRPr="00C94EFC" w:rsidRDefault="005C2B19" w:rsidP="005C2B1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</w:t>
      </w:r>
      <w:r w:rsidR="003016F8" w:rsidRPr="005C2B19">
        <w:rPr>
          <w:b/>
          <w:color w:val="000000"/>
          <w:sz w:val="24"/>
          <w:szCs w:val="24"/>
        </w:rPr>
        <w:t>Целью</w:t>
      </w:r>
      <w:r w:rsidR="003016F8" w:rsidRPr="00C94EFC">
        <w:rPr>
          <w:color w:val="000000"/>
          <w:sz w:val="24"/>
          <w:szCs w:val="24"/>
        </w:rPr>
        <w:t xml:space="preserve"> музыкального воспитания является овладение детьми музыкальной культурой, развитие музыкальности учащихся.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умение чувствовать характер му</w:t>
      </w:r>
      <w:r w:rsidR="003016F8" w:rsidRPr="00C94EFC">
        <w:rPr>
          <w:color w:val="000000"/>
          <w:sz w:val="24"/>
          <w:szCs w:val="24"/>
        </w:rPr>
        <w:softHyphen/>
        <w:t>зыки и адекватно реагировать на музыкальные пережива</w:t>
      </w:r>
      <w:r w:rsidR="003016F8" w:rsidRPr="00C94EFC">
        <w:rPr>
          <w:color w:val="000000"/>
          <w:sz w:val="24"/>
          <w:szCs w:val="24"/>
        </w:rPr>
        <w:softHyphen/>
        <w:t>ния, воплощенные в ней, умение различать такие средства музыкальной выразительности, как ритм, темп, динамиче</w:t>
      </w:r>
      <w:r w:rsidR="003016F8" w:rsidRPr="00C94EFC">
        <w:rPr>
          <w:color w:val="000000"/>
          <w:sz w:val="24"/>
          <w:szCs w:val="24"/>
        </w:rPr>
        <w:softHyphen/>
        <w:t>ские оттенки, ладогармонические особенности, исполни</w:t>
      </w:r>
      <w:r w:rsidR="003016F8" w:rsidRPr="00C94EFC">
        <w:rPr>
          <w:color w:val="000000"/>
          <w:sz w:val="24"/>
          <w:szCs w:val="24"/>
        </w:rPr>
        <w:softHyphen/>
        <w:t>тельские навыки.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94EFC">
        <w:rPr>
          <w:color w:val="000000"/>
          <w:sz w:val="24"/>
          <w:szCs w:val="24"/>
        </w:rPr>
        <w:t>Исходя из целей музыкального воспитания выделяется</w:t>
      </w:r>
      <w:proofErr w:type="gramEnd"/>
      <w:r w:rsidRPr="00C94EFC">
        <w:rPr>
          <w:color w:val="000000"/>
          <w:sz w:val="24"/>
          <w:szCs w:val="24"/>
        </w:rPr>
        <w:t xml:space="preserve"> комплекс задач, стоящих перед преподавателем на уроках музыки и пения:</w:t>
      </w:r>
    </w:p>
    <w:p w:rsidR="003016F8" w:rsidRPr="00C94EFC" w:rsidRDefault="003016F8" w:rsidP="00C94E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C94EFC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Задачи образовательные: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формировать знания о музыке с помощью изучения про</w:t>
      </w:r>
      <w:r w:rsidRPr="00C94EFC">
        <w:rPr>
          <w:color w:val="000000"/>
          <w:sz w:val="24"/>
          <w:szCs w:val="24"/>
        </w:rPr>
        <w:softHyphen/>
        <w:t>изведений различных жанров, а также в процессе собствен</w:t>
      </w:r>
      <w:r w:rsidRPr="00C94EFC">
        <w:rPr>
          <w:color w:val="000000"/>
          <w:sz w:val="24"/>
          <w:szCs w:val="24"/>
        </w:rPr>
        <w:softHyphen/>
        <w:t>ной музыкально-исполнительской деятельности;</w:t>
      </w:r>
    </w:p>
    <w:p w:rsidR="003016F8" w:rsidRPr="00C94EFC" w:rsidRDefault="003016F8" w:rsidP="00C94EFC">
      <w:pPr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- формировать </w:t>
      </w:r>
      <w:proofErr w:type="gramStart"/>
      <w:r w:rsidRPr="00C94EFC">
        <w:rPr>
          <w:color w:val="000000"/>
          <w:sz w:val="24"/>
          <w:szCs w:val="24"/>
        </w:rPr>
        <w:t>музыкально-эстетический</w:t>
      </w:r>
      <w:proofErr w:type="gramEnd"/>
      <w:r w:rsidRPr="00C94EFC">
        <w:rPr>
          <w:color w:val="000000"/>
          <w:sz w:val="24"/>
          <w:szCs w:val="24"/>
        </w:rPr>
        <w:t xml:space="preserve"> слова формировать ориентировку в средствах музыкальной выразительности;</w:t>
      </w:r>
    </w:p>
    <w:p w:rsidR="003016F8" w:rsidRPr="00C94EFC" w:rsidRDefault="003016F8" w:rsidP="00C94EFC">
      <w:pPr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совершенствовать певческие навыки;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C94EFC">
        <w:rPr>
          <w:b/>
          <w:bCs/>
          <w:iCs/>
          <w:color w:val="000000"/>
          <w:sz w:val="24"/>
          <w:szCs w:val="24"/>
        </w:rPr>
        <w:t>2) Задачи воспитывающие: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помочь самовыражению школьни</w:t>
      </w:r>
      <w:r w:rsidRPr="00C94EFC">
        <w:rPr>
          <w:color w:val="000000"/>
          <w:sz w:val="24"/>
          <w:szCs w:val="24"/>
        </w:rPr>
        <w:softHyphen/>
        <w:t xml:space="preserve">ков </w:t>
      </w:r>
      <w:r w:rsidR="005C2B19">
        <w:rPr>
          <w:color w:val="000000"/>
          <w:sz w:val="24"/>
          <w:szCs w:val="24"/>
        </w:rPr>
        <w:t xml:space="preserve">с проблемами в развитии </w:t>
      </w:r>
      <w:r w:rsidRPr="00C94EFC">
        <w:rPr>
          <w:color w:val="000000"/>
          <w:sz w:val="24"/>
          <w:szCs w:val="24"/>
        </w:rPr>
        <w:t>через занятия музыкальной деятельностью;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содействовать приобретению навыков искреннего, глу</w:t>
      </w:r>
      <w:r w:rsidRPr="00C94EFC">
        <w:rPr>
          <w:color w:val="000000"/>
          <w:sz w:val="24"/>
          <w:szCs w:val="24"/>
        </w:rPr>
        <w:softHyphen/>
        <w:t>бокого и свободного общения с окружающими, развивать эмоциональную отзывчивость;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активизировать творческие способности.</w:t>
      </w:r>
    </w:p>
    <w:p w:rsidR="003016F8" w:rsidRDefault="005C2B19" w:rsidP="00C94EFC">
      <w:pPr>
        <w:autoSpaceDE w:val="0"/>
        <w:autoSpaceDN w:val="0"/>
        <w:adjustRightInd w:val="0"/>
        <w:ind w:firstLine="709"/>
        <w:jc w:val="both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3) Задачи </w:t>
      </w:r>
      <w:r w:rsidR="003016F8" w:rsidRPr="00C94EFC">
        <w:rPr>
          <w:b/>
          <w:bCs/>
          <w:iCs/>
          <w:color w:val="000000"/>
          <w:sz w:val="24"/>
          <w:szCs w:val="24"/>
        </w:rPr>
        <w:t>развивающие:</w:t>
      </w:r>
    </w:p>
    <w:p w:rsidR="005C2B19" w:rsidRPr="00C94EFC" w:rsidRDefault="005C2B19" w:rsidP="005C2B19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- развивать чувство ритма, речевую активность, </w:t>
      </w:r>
      <w:proofErr w:type="spellStart"/>
      <w:r w:rsidRPr="00C94EFC">
        <w:rPr>
          <w:color w:val="000000"/>
          <w:sz w:val="24"/>
          <w:szCs w:val="24"/>
        </w:rPr>
        <w:t>звуковысотный</w:t>
      </w:r>
      <w:proofErr w:type="spellEnd"/>
      <w:r w:rsidRPr="00C94EFC">
        <w:rPr>
          <w:color w:val="000000"/>
          <w:sz w:val="24"/>
          <w:szCs w:val="24"/>
        </w:rPr>
        <w:t xml:space="preserve"> слух, музыкальную память и способность реагиро</w:t>
      </w:r>
      <w:r w:rsidRPr="00C94EFC">
        <w:rPr>
          <w:color w:val="000000"/>
          <w:sz w:val="24"/>
          <w:szCs w:val="24"/>
        </w:rPr>
        <w:softHyphen/>
        <w:t>вать на музыку, музыкально-исполнительские навыки.</w:t>
      </w:r>
    </w:p>
    <w:p w:rsidR="005C2B19" w:rsidRDefault="00E3529A" w:rsidP="00E3529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Уроки музыки являются предметом коррекционного цикла. </w:t>
      </w:r>
      <w:r w:rsidRPr="00E3529A">
        <w:rPr>
          <w:sz w:val="24"/>
          <w:szCs w:val="24"/>
        </w:rPr>
        <w:t>Музыкальное вос</w:t>
      </w:r>
      <w:r w:rsidR="00222AE7">
        <w:rPr>
          <w:sz w:val="24"/>
          <w:szCs w:val="24"/>
        </w:rPr>
        <w:t xml:space="preserve">питание занимает важное место </w:t>
      </w:r>
      <w:proofErr w:type="spellStart"/>
      <w:r w:rsidR="00222AE7">
        <w:rPr>
          <w:sz w:val="24"/>
          <w:szCs w:val="24"/>
        </w:rPr>
        <w:t>в</w:t>
      </w:r>
      <w:r w:rsidRPr="00E3529A">
        <w:rPr>
          <w:sz w:val="24"/>
          <w:szCs w:val="24"/>
        </w:rPr>
        <w:t>системе</w:t>
      </w:r>
      <w:proofErr w:type="spellEnd"/>
      <w:r w:rsidRPr="00E3529A">
        <w:rPr>
          <w:sz w:val="24"/>
          <w:szCs w:val="24"/>
        </w:rPr>
        <w:t xml:space="preserve"> </w:t>
      </w:r>
      <w:proofErr w:type="gramStart"/>
      <w:r w:rsidRPr="00E3529A">
        <w:rPr>
          <w:sz w:val="24"/>
          <w:szCs w:val="24"/>
        </w:rPr>
        <w:t>гуманистического  образования</w:t>
      </w:r>
      <w:proofErr w:type="gramEnd"/>
      <w:r w:rsidRPr="00E3529A">
        <w:rPr>
          <w:sz w:val="24"/>
          <w:szCs w:val="24"/>
        </w:rPr>
        <w:t xml:space="preserve"> школьника с ограниченными возможностями, обеспечивает условия для развития личности, коррекцию имеющихся у ребенка отклонений посредством культуры и искусства.</w:t>
      </w:r>
    </w:p>
    <w:p w:rsidR="00E3529A" w:rsidRPr="00E3529A" w:rsidRDefault="00E3529A" w:rsidP="00E3529A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E3529A">
        <w:rPr>
          <w:b/>
          <w:sz w:val="24"/>
          <w:szCs w:val="24"/>
        </w:rPr>
        <w:t>Коррекционная деятельность</w:t>
      </w:r>
      <w:proofErr w:type="gramStart"/>
      <w:r w:rsidRPr="00E3529A">
        <w:rPr>
          <w:b/>
          <w:sz w:val="24"/>
          <w:szCs w:val="24"/>
        </w:rPr>
        <w:t xml:space="preserve"> ,</w:t>
      </w:r>
      <w:proofErr w:type="gramEnd"/>
      <w:r w:rsidRPr="00E3529A">
        <w:rPr>
          <w:b/>
          <w:sz w:val="24"/>
          <w:szCs w:val="24"/>
        </w:rPr>
        <w:t>осуществляемая на уроках музыки, решает следующие задачи:</w:t>
      </w:r>
    </w:p>
    <w:p w:rsidR="003016F8" w:rsidRPr="00C94EFC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3016F8" w:rsidRPr="00C94EFC">
        <w:rPr>
          <w:color w:val="000000"/>
          <w:sz w:val="24"/>
          <w:szCs w:val="24"/>
        </w:rPr>
        <w:t>- корригировать отклонения в интеллектуальном раз</w:t>
      </w:r>
      <w:r w:rsidR="003016F8" w:rsidRPr="00C94EFC">
        <w:rPr>
          <w:color w:val="000000"/>
          <w:sz w:val="24"/>
          <w:szCs w:val="24"/>
        </w:rPr>
        <w:softHyphen/>
        <w:t>витии;</w:t>
      </w:r>
    </w:p>
    <w:p w:rsidR="003016F8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3016F8" w:rsidRPr="00C94EFC">
        <w:rPr>
          <w:color w:val="000000"/>
          <w:sz w:val="24"/>
          <w:szCs w:val="24"/>
        </w:rPr>
        <w:t xml:space="preserve">- корригировать нарушения </w:t>
      </w:r>
      <w:proofErr w:type="spellStart"/>
      <w:r w:rsidR="003016F8" w:rsidRPr="00C94EFC">
        <w:rPr>
          <w:color w:val="000000"/>
          <w:sz w:val="24"/>
          <w:szCs w:val="24"/>
        </w:rPr>
        <w:t>звукопроизносительной</w:t>
      </w:r>
      <w:proofErr w:type="spellEnd"/>
      <w:r w:rsidR="003016F8" w:rsidRPr="00C94EFC">
        <w:rPr>
          <w:color w:val="000000"/>
          <w:sz w:val="24"/>
          <w:szCs w:val="24"/>
        </w:rPr>
        <w:t xml:space="preserve"> сто</w:t>
      </w:r>
      <w:r w:rsidR="003016F8" w:rsidRPr="00C94EFC">
        <w:rPr>
          <w:color w:val="000000"/>
          <w:sz w:val="24"/>
          <w:szCs w:val="24"/>
        </w:rPr>
        <w:softHyphen/>
        <w:t>роны речи.</w:t>
      </w:r>
    </w:p>
    <w:p w:rsidR="005C2B19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5C2B19" w:rsidRPr="005C2B19">
        <w:rPr>
          <w:color w:val="000000"/>
          <w:sz w:val="24"/>
          <w:szCs w:val="24"/>
        </w:rPr>
        <w:t>- способствовать преодолению неадекватных форм пове</w:t>
      </w:r>
      <w:r w:rsidR="005C2B19" w:rsidRPr="005C2B19">
        <w:rPr>
          <w:color w:val="000000"/>
          <w:sz w:val="24"/>
          <w:szCs w:val="24"/>
        </w:rPr>
        <w:softHyphen/>
        <w:t>дения, снятию эмоционального напряжения;</w:t>
      </w:r>
    </w:p>
    <w:p w:rsidR="00E3529A" w:rsidRDefault="00E3529A" w:rsidP="00E3529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-</w:t>
      </w:r>
      <w:r>
        <w:rPr>
          <w:sz w:val="24"/>
          <w:szCs w:val="24"/>
        </w:rPr>
        <w:t>к</w:t>
      </w:r>
      <w:r w:rsidRPr="00E3529A">
        <w:rPr>
          <w:sz w:val="24"/>
          <w:szCs w:val="24"/>
        </w:rPr>
        <w:t>орригировать имеющиеся отклонения в развитии психических функций, эмоцион</w:t>
      </w:r>
      <w:r>
        <w:rPr>
          <w:sz w:val="24"/>
          <w:szCs w:val="24"/>
        </w:rPr>
        <w:t>ально- волевой, моторной сферах;</w:t>
      </w:r>
    </w:p>
    <w:p w:rsidR="000A7F73" w:rsidRDefault="000A7F73" w:rsidP="000A7F73">
      <w:pPr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0A7F73">
        <w:rPr>
          <w:sz w:val="24"/>
          <w:szCs w:val="24"/>
        </w:rPr>
        <w:t xml:space="preserve">создавать условия для </w:t>
      </w:r>
      <w:proofErr w:type="spellStart"/>
      <w:r w:rsidRPr="000A7F73">
        <w:rPr>
          <w:sz w:val="24"/>
          <w:szCs w:val="24"/>
        </w:rPr>
        <w:t>социокультурной</w:t>
      </w:r>
      <w:proofErr w:type="spellEnd"/>
      <w:r w:rsidRPr="000A7F73">
        <w:rPr>
          <w:sz w:val="24"/>
          <w:szCs w:val="24"/>
        </w:rPr>
        <w:t xml:space="preserve"> адаптации ребенка посредством общения с музыкальным искусством.</w:t>
      </w:r>
    </w:p>
    <w:p w:rsidR="00D279D6" w:rsidRPr="000A7F73" w:rsidRDefault="000A7F73" w:rsidP="000A7F7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9D6" w:rsidRPr="000A7F73">
        <w:rPr>
          <w:sz w:val="24"/>
          <w:szCs w:val="24"/>
        </w:rPr>
        <w:t xml:space="preserve">Занятия музыкой способствуют развитию нравственных качеств обучающегося, адаптации его в обществе. В связи с этим в основе обучения музыке и пению заложены </w:t>
      </w:r>
      <w:r w:rsidR="00D279D6" w:rsidRPr="000A7F73">
        <w:rPr>
          <w:b/>
          <w:sz w:val="24"/>
          <w:szCs w:val="24"/>
        </w:rPr>
        <w:t>следующие принципы</w:t>
      </w:r>
      <w:r w:rsidR="00D279D6" w:rsidRPr="000A7F73">
        <w:rPr>
          <w:sz w:val="24"/>
          <w:szCs w:val="24"/>
        </w:rPr>
        <w:t>:</w:t>
      </w:r>
    </w:p>
    <w:p w:rsidR="00D279D6" w:rsidRPr="000A7F73" w:rsidRDefault="00D279D6" w:rsidP="000A7F73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A7F73">
        <w:rPr>
          <w:sz w:val="24"/>
          <w:szCs w:val="24"/>
        </w:rPr>
        <w:t>коррекционная направленность обучения;</w:t>
      </w:r>
      <w:r w:rsidRPr="000A7F73">
        <w:rPr>
          <w:sz w:val="24"/>
          <w:szCs w:val="24"/>
        </w:rPr>
        <w:br/>
      </w:r>
      <w:proofErr w:type="gramStart"/>
      <w:r w:rsidRPr="000A7F73">
        <w:rPr>
          <w:sz w:val="24"/>
          <w:szCs w:val="24"/>
        </w:rPr>
        <w:t>—о</w:t>
      </w:r>
      <w:proofErr w:type="gramEnd"/>
      <w:r w:rsidRPr="000A7F73">
        <w:rPr>
          <w:sz w:val="24"/>
          <w:szCs w:val="24"/>
        </w:rPr>
        <w:t>птимистическая перспектива образования;        </w:t>
      </w:r>
    </w:p>
    <w:p w:rsidR="00D279D6" w:rsidRPr="000A7F73" w:rsidRDefault="00D279D6" w:rsidP="000A7F73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A7F73">
        <w:rPr>
          <w:sz w:val="24"/>
          <w:szCs w:val="24"/>
        </w:rPr>
        <w:lastRenderedPageBreak/>
        <w:t>индивидуализация и дифференциация процесса обучения;</w:t>
      </w:r>
    </w:p>
    <w:p w:rsidR="00D279D6" w:rsidRPr="000A7F73" w:rsidRDefault="00D279D6" w:rsidP="000A7F73">
      <w:pPr>
        <w:spacing w:before="100" w:beforeAutospacing="1" w:after="100" w:afterAutospacing="1"/>
        <w:rPr>
          <w:sz w:val="24"/>
          <w:szCs w:val="24"/>
        </w:rPr>
      </w:pPr>
      <w:r w:rsidRPr="000A7F73">
        <w:rPr>
          <w:sz w:val="24"/>
          <w:szCs w:val="24"/>
        </w:rPr>
        <w:t xml:space="preserve">—        комплексное обучение на основе передовых </w:t>
      </w:r>
      <w:proofErr w:type="spellStart"/>
      <w:r w:rsidRPr="000A7F73">
        <w:rPr>
          <w:sz w:val="24"/>
          <w:szCs w:val="24"/>
        </w:rPr>
        <w:t>психолого-медико-педагогических</w:t>
      </w:r>
      <w:proofErr w:type="spellEnd"/>
      <w:r w:rsidRPr="000A7F73">
        <w:rPr>
          <w:sz w:val="24"/>
          <w:szCs w:val="24"/>
        </w:rPr>
        <w:t xml:space="preserve"> технологий.</w:t>
      </w:r>
    </w:p>
    <w:p w:rsidR="00FE006D" w:rsidRDefault="000A7F73" w:rsidP="000A7F73">
      <w:pPr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</w:t>
      </w:r>
      <w:r w:rsidR="00FE006D" w:rsidRPr="00B053EF">
        <w:rPr>
          <w:b/>
          <w:sz w:val="24"/>
          <w:szCs w:val="24"/>
        </w:rPr>
        <w:t>Место предмета в Базисном учебном плане.</w:t>
      </w:r>
      <w:r w:rsidR="00FE006D" w:rsidRPr="00B053EF">
        <w:rPr>
          <w:sz w:val="24"/>
          <w:szCs w:val="24"/>
        </w:rPr>
        <w:t xml:space="preserve">   На изучение предмета «Музыка» в основной школе  отводится 1 ча</w:t>
      </w:r>
      <w:r w:rsidR="0005538C">
        <w:rPr>
          <w:sz w:val="24"/>
          <w:szCs w:val="24"/>
        </w:rPr>
        <w:t xml:space="preserve">с в неделю, </w:t>
      </w:r>
      <w:proofErr w:type="gramStart"/>
      <w:r w:rsidR="0005538C">
        <w:rPr>
          <w:sz w:val="24"/>
          <w:szCs w:val="24"/>
        </w:rPr>
        <w:t>следовательно</w:t>
      </w:r>
      <w:proofErr w:type="gramEnd"/>
      <w:r w:rsidR="0005538C">
        <w:rPr>
          <w:sz w:val="24"/>
          <w:szCs w:val="24"/>
        </w:rPr>
        <w:t xml:space="preserve">  в 3 класса</w:t>
      </w:r>
      <w:r w:rsidR="00FE006D" w:rsidRPr="00B053EF">
        <w:rPr>
          <w:sz w:val="24"/>
          <w:szCs w:val="24"/>
        </w:rPr>
        <w:t xml:space="preserve">  общий объем  на пр</w:t>
      </w:r>
      <w:r w:rsidR="0005538C">
        <w:rPr>
          <w:sz w:val="24"/>
          <w:szCs w:val="24"/>
        </w:rPr>
        <w:t>едмет «Музыка» составляет -  34</w:t>
      </w:r>
      <w:r>
        <w:rPr>
          <w:sz w:val="24"/>
          <w:szCs w:val="24"/>
        </w:rPr>
        <w:t xml:space="preserve"> часов</w:t>
      </w:r>
      <w:r w:rsidR="00FE006D" w:rsidRPr="00B053EF">
        <w:rPr>
          <w:sz w:val="24"/>
          <w:szCs w:val="24"/>
        </w:rPr>
        <w:t>.</w:t>
      </w:r>
    </w:p>
    <w:p w:rsidR="00402F1E" w:rsidRDefault="00402F1E" w:rsidP="000A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402F1E" w:rsidRPr="00402F1E" w:rsidRDefault="00402F1E" w:rsidP="000A7F7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02F1E">
        <w:rPr>
          <w:b/>
          <w:sz w:val="24"/>
          <w:szCs w:val="24"/>
        </w:rPr>
        <w:t>Специфика программы.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Основной формой музыкально-эстетического воспита</w:t>
      </w:r>
      <w:r w:rsidRPr="00C94EFC">
        <w:rPr>
          <w:color w:val="000000"/>
          <w:sz w:val="24"/>
          <w:szCs w:val="24"/>
        </w:rPr>
        <w:softHyphen/>
        <w:t>ния являются уроки пения и музыки. В процессе занятий у учащихся вырабатываются необходимые вокально-хоровые навыки, обеспечивающие правильность и выразительность пения. Дети получают первоначальные сведения о творче</w:t>
      </w:r>
      <w:r w:rsidRPr="00C94EFC">
        <w:rPr>
          <w:color w:val="000000"/>
          <w:sz w:val="24"/>
          <w:szCs w:val="24"/>
        </w:rPr>
        <w:softHyphen/>
        <w:t>стве композиторов, различных музыкальных жанрах, учатся воспринимать музыку.</w:t>
      </w:r>
    </w:p>
    <w:p w:rsidR="00EF3C76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F3C76">
        <w:rPr>
          <w:b/>
          <w:color w:val="000000"/>
          <w:sz w:val="24"/>
          <w:szCs w:val="24"/>
        </w:rPr>
        <w:t>Программа по пению и музыке состоит из следующих разделов</w:t>
      </w:r>
      <w:r w:rsidRPr="00C94EFC">
        <w:rPr>
          <w:color w:val="000000"/>
          <w:sz w:val="24"/>
          <w:szCs w:val="24"/>
        </w:rPr>
        <w:t xml:space="preserve">: </w:t>
      </w:r>
    </w:p>
    <w:p w:rsidR="00EF3C76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«Пение», «Слушание музыки» и «Элементы музы</w:t>
      </w:r>
      <w:r w:rsidRPr="00C94EFC">
        <w:rPr>
          <w:color w:val="000000"/>
          <w:sz w:val="24"/>
          <w:szCs w:val="24"/>
        </w:rPr>
        <w:softHyphen/>
        <w:t xml:space="preserve">кальной грамоты». </w:t>
      </w:r>
    </w:p>
    <w:p w:rsidR="00402F1E" w:rsidRPr="00952422" w:rsidRDefault="00402F1E" w:rsidP="00402F1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зависимости от использования различ</w:t>
      </w:r>
      <w:r w:rsidRPr="00C94EFC">
        <w:rPr>
          <w:color w:val="000000"/>
          <w:sz w:val="24"/>
          <w:szCs w:val="24"/>
        </w:rPr>
        <w:softHyphen/>
        <w:t xml:space="preserve">ных видов музыкальной и художественной деятельности, наличия темы используются </w:t>
      </w:r>
      <w:r w:rsidRPr="00952422">
        <w:rPr>
          <w:i/>
          <w:color w:val="000000"/>
          <w:sz w:val="24"/>
          <w:szCs w:val="24"/>
        </w:rPr>
        <w:t>доминантные, комбинирован</w:t>
      </w:r>
      <w:r w:rsidRPr="00952422">
        <w:rPr>
          <w:i/>
          <w:color w:val="000000"/>
          <w:sz w:val="24"/>
          <w:szCs w:val="24"/>
        </w:rPr>
        <w:softHyphen/>
        <w:t>ные, тематические и комплексные типы уроков.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Основной задачей подготовительной части урока явля</w:t>
      </w:r>
      <w:r w:rsidRPr="00C94EFC">
        <w:rPr>
          <w:color w:val="000000"/>
          <w:sz w:val="24"/>
          <w:szCs w:val="24"/>
        </w:rPr>
        <w:softHyphen/>
        <w:t>ется уравновешивание деструктивных нервно-психических процессов, преобладающих у детей в классе. Для этого под</w:t>
      </w:r>
      <w:r w:rsidRPr="00C94EFC">
        <w:rPr>
          <w:color w:val="000000"/>
          <w:sz w:val="24"/>
          <w:szCs w:val="24"/>
        </w:rPr>
        <w:softHyphen/>
        <w:t>бираются наиболее адекватные виды музыкальной деятель</w:t>
      </w:r>
      <w:r w:rsidRPr="00C94EFC">
        <w:rPr>
          <w:color w:val="000000"/>
          <w:sz w:val="24"/>
          <w:szCs w:val="24"/>
        </w:rPr>
        <w:softHyphen/>
        <w:t>ности, обладающие либо активизирующим, либо успокаи</w:t>
      </w:r>
      <w:r w:rsidRPr="00C94EFC">
        <w:rPr>
          <w:color w:val="000000"/>
          <w:sz w:val="24"/>
          <w:szCs w:val="24"/>
        </w:rPr>
        <w:softHyphen/>
        <w:t>вающим эффектом. Тонизирующее воздействие оказывает на детей прослушивание бодрой, веселой музыки танцеваль</w:t>
      </w:r>
      <w:r w:rsidRPr="00C94EFC">
        <w:rPr>
          <w:color w:val="000000"/>
          <w:sz w:val="24"/>
          <w:szCs w:val="24"/>
        </w:rPr>
        <w:softHyphen/>
        <w:t>ного характера, выполнение танцевально-ритмической раз</w:t>
      </w:r>
      <w:r w:rsidRPr="00C94EFC">
        <w:rPr>
          <w:color w:val="000000"/>
          <w:sz w:val="24"/>
          <w:szCs w:val="24"/>
        </w:rPr>
        <w:softHyphen/>
        <w:t>минки, совместное пение любимой песни, несложная игра ни простейших музыкальных инструментах. Успокаивающее,  расслабляющее воздействие на детей оказывает совместное пение или слушание спокойной, любимой всеми музыки лирического содержания, близкой по характеру к колыбель</w:t>
      </w:r>
      <w:r w:rsidRPr="00C94EFC">
        <w:rPr>
          <w:color w:val="000000"/>
          <w:sz w:val="24"/>
          <w:szCs w:val="24"/>
        </w:rPr>
        <w:softHyphen/>
        <w:t>ной. Дополнительно применяются методы прямого коррекционного воздействия — убеждение и внушение.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После достижения состояния готовности класса проис</w:t>
      </w:r>
      <w:r w:rsidRPr="00C94EFC">
        <w:rPr>
          <w:color w:val="000000"/>
          <w:sz w:val="24"/>
          <w:szCs w:val="24"/>
        </w:rPr>
        <w:softHyphen/>
        <w:t>ходит плавный переход к основному этапу урока, в ходе которого используются все традиционные разделы музыкаль</w:t>
      </w:r>
      <w:r w:rsidRPr="00C94EFC">
        <w:rPr>
          <w:color w:val="000000"/>
          <w:sz w:val="24"/>
          <w:szCs w:val="24"/>
        </w:rPr>
        <w:softHyphen/>
        <w:t xml:space="preserve">ного воспитания, каждый из которых </w:t>
      </w:r>
      <w:proofErr w:type="spellStart"/>
      <w:r w:rsidRPr="00C94EFC">
        <w:rPr>
          <w:color w:val="000000"/>
          <w:sz w:val="24"/>
          <w:szCs w:val="24"/>
        </w:rPr>
        <w:t>многосоставен</w:t>
      </w:r>
      <w:proofErr w:type="spellEnd"/>
      <w:r w:rsidRPr="00C94EFC">
        <w:rPr>
          <w:color w:val="000000"/>
          <w:sz w:val="24"/>
          <w:szCs w:val="24"/>
        </w:rPr>
        <w:t>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DF5B8E">
        <w:rPr>
          <w:b/>
          <w:color w:val="000000"/>
          <w:sz w:val="24"/>
          <w:szCs w:val="24"/>
        </w:rPr>
        <w:t>Раздел «Слушание музыки»</w:t>
      </w:r>
      <w:r w:rsidRPr="00C94EFC">
        <w:rPr>
          <w:color w:val="000000"/>
          <w:sz w:val="24"/>
          <w:szCs w:val="24"/>
        </w:rPr>
        <w:t xml:space="preserve"> включает в себя прослуши</w:t>
      </w:r>
      <w:r w:rsidRPr="00C94EFC">
        <w:rPr>
          <w:color w:val="000000"/>
          <w:sz w:val="24"/>
          <w:szCs w:val="24"/>
        </w:rPr>
        <w:softHyphen/>
        <w:t xml:space="preserve">вание и дальнейшее обсуждение 1—3 произведений. Наряду с </w:t>
      </w:r>
      <w:proofErr w:type="gramStart"/>
      <w:r w:rsidRPr="00C94EFC">
        <w:rPr>
          <w:color w:val="000000"/>
          <w:sz w:val="24"/>
          <w:szCs w:val="24"/>
        </w:rPr>
        <w:t>известными</w:t>
      </w:r>
      <w:proofErr w:type="gramEnd"/>
      <w:r w:rsidRPr="00C94EFC">
        <w:rPr>
          <w:color w:val="000000"/>
          <w:sz w:val="24"/>
          <w:szCs w:val="24"/>
        </w:rPr>
        <w:t xml:space="preserve"> звучат новые музыкальные сочинения. Следу</w:t>
      </w:r>
      <w:r w:rsidRPr="00C94EFC">
        <w:rPr>
          <w:color w:val="000000"/>
          <w:sz w:val="24"/>
          <w:szCs w:val="24"/>
        </w:rPr>
        <w:softHyphen/>
        <w:t>ет обратить внимание на источник звучания. Исполнение самим педагогом способствует созданию на занятии теплой эмоциональной атмосферы, служит положительным приме</w:t>
      </w:r>
      <w:r w:rsidRPr="00C94EFC">
        <w:rPr>
          <w:color w:val="000000"/>
          <w:sz w:val="24"/>
          <w:szCs w:val="24"/>
        </w:rPr>
        <w:softHyphen/>
        <w:t>ром, стимулирующим самостоятельные занятия воспитан</w:t>
      </w:r>
      <w:r w:rsidRPr="00C94EFC">
        <w:rPr>
          <w:color w:val="000000"/>
          <w:sz w:val="24"/>
          <w:szCs w:val="24"/>
        </w:rPr>
        <w:softHyphen/>
        <w:t>ников.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Формирование вокально-хоровых навыков является ос</w:t>
      </w:r>
      <w:r w:rsidRPr="00C94EFC">
        <w:rPr>
          <w:color w:val="000000"/>
          <w:sz w:val="24"/>
          <w:szCs w:val="24"/>
        </w:rPr>
        <w:softHyphen/>
        <w:t xml:space="preserve">новным видом деятельности </w:t>
      </w:r>
      <w:r w:rsidRPr="00A74A9E">
        <w:rPr>
          <w:b/>
          <w:color w:val="000000"/>
          <w:sz w:val="24"/>
          <w:szCs w:val="24"/>
        </w:rPr>
        <w:t>в разделе «Пение».</w:t>
      </w:r>
      <w:r w:rsidRPr="00C94EFC">
        <w:rPr>
          <w:color w:val="000000"/>
          <w:sz w:val="24"/>
          <w:szCs w:val="24"/>
        </w:rPr>
        <w:t xml:space="preserve"> Во время одного урока обычно исполняется 1—3 песни. Продолжая работу над одним произведением, класс знакомится с дру</w:t>
      </w:r>
      <w:r w:rsidRPr="00C94EFC">
        <w:rPr>
          <w:color w:val="000000"/>
          <w:sz w:val="24"/>
          <w:szCs w:val="24"/>
        </w:rPr>
        <w:softHyphen/>
        <w:t>гим и заканчивает изучение третьего. В течение учебного года учащиеся выучивают от 10 до 15 песен.</w:t>
      </w:r>
    </w:p>
    <w:p w:rsidR="00402F1E" w:rsidRPr="00952422" w:rsidRDefault="00402F1E" w:rsidP="00402F1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lastRenderedPageBreak/>
        <w:t xml:space="preserve">Объем материала для </w:t>
      </w:r>
      <w:r w:rsidRPr="00A74A9E">
        <w:rPr>
          <w:b/>
          <w:color w:val="000000"/>
          <w:sz w:val="24"/>
          <w:szCs w:val="24"/>
        </w:rPr>
        <w:t>раздела «Элементы музыкальной грамоты»</w:t>
      </w:r>
      <w:r w:rsidRPr="00C94EFC">
        <w:rPr>
          <w:color w:val="000000"/>
          <w:sz w:val="24"/>
          <w:szCs w:val="24"/>
        </w:rPr>
        <w:t xml:space="preserve"> сводится к минимуму. Это связано с ограниченны</w:t>
      </w:r>
      <w:r w:rsidRPr="00C94EFC">
        <w:rPr>
          <w:color w:val="000000"/>
          <w:sz w:val="24"/>
          <w:szCs w:val="24"/>
        </w:rPr>
        <w:softHyphen/>
        <w:t>ми возможностями усвоения умственно отсталыми детьми отвлеченных понятий, таких, как изображение музыкаль</w:t>
      </w:r>
      <w:r w:rsidRPr="00C94EFC">
        <w:rPr>
          <w:color w:val="000000"/>
          <w:sz w:val="24"/>
          <w:szCs w:val="24"/>
        </w:rPr>
        <w:softHyphen/>
        <w:t>ного материала на письме и др., опирающихся на абстракт</w:t>
      </w:r>
      <w:r w:rsidRPr="00C94EFC">
        <w:rPr>
          <w:color w:val="000000"/>
          <w:sz w:val="24"/>
          <w:szCs w:val="24"/>
        </w:rPr>
        <w:softHyphen/>
        <w:t xml:space="preserve">но-логическое мышление. </w:t>
      </w:r>
      <w:r w:rsidRPr="00952422">
        <w:rPr>
          <w:i/>
          <w:color w:val="000000"/>
          <w:sz w:val="24"/>
          <w:szCs w:val="24"/>
        </w:rPr>
        <w:t>Класс, в котором проводятся уроки музыки и пения, оборудуется: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музыкальными инструментами (фортепиано или элек</w:t>
      </w:r>
      <w:r w:rsidRPr="00C94EFC">
        <w:rPr>
          <w:color w:val="000000"/>
          <w:sz w:val="24"/>
          <w:szCs w:val="24"/>
        </w:rPr>
        <w:softHyphen/>
        <w:t>тронно-музыкальный клавишный инструмент, инструмен</w:t>
      </w:r>
      <w:r w:rsidRPr="00C94EFC">
        <w:rPr>
          <w:color w:val="000000"/>
          <w:sz w:val="24"/>
          <w:szCs w:val="24"/>
        </w:rPr>
        <w:softHyphen/>
        <w:t xml:space="preserve">тарий К. </w:t>
      </w:r>
      <w:proofErr w:type="spellStart"/>
      <w:r w:rsidRPr="00C94EFC">
        <w:rPr>
          <w:color w:val="000000"/>
          <w:sz w:val="24"/>
          <w:szCs w:val="24"/>
        </w:rPr>
        <w:t>Орфа</w:t>
      </w:r>
      <w:proofErr w:type="spellEnd"/>
      <w:r w:rsidRPr="00C94EFC">
        <w:rPr>
          <w:color w:val="000000"/>
          <w:sz w:val="24"/>
          <w:szCs w:val="24"/>
        </w:rPr>
        <w:t xml:space="preserve"> и др.);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техническими средствами обучения (магнитофон, про</w:t>
      </w:r>
      <w:r w:rsidRPr="00C94EFC">
        <w:rPr>
          <w:color w:val="000000"/>
          <w:sz w:val="24"/>
          <w:szCs w:val="24"/>
        </w:rPr>
        <w:softHyphen/>
        <w:t xml:space="preserve">игрыватели для </w:t>
      </w:r>
      <w:proofErr w:type="gramStart"/>
      <w:r w:rsidRPr="00C94EFC">
        <w:rPr>
          <w:color w:val="000000"/>
          <w:sz w:val="24"/>
          <w:szCs w:val="24"/>
        </w:rPr>
        <w:t>виниловых</w:t>
      </w:r>
      <w:proofErr w:type="gramEnd"/>
      <w:r w:rsidRPr="00C94EFC">
        <w:rPr>
          <w:color w:val="000000"/>
          <w:sz w:val="24"/>
          <w:szCs w:val="24"/>
        </w:rPr>
        <w:t xml:space="preserve"> и </w:t>
      </w:r>
      <w:proofErr w:type="spellStart"/>
      <w:r w:rsidRPr="00C94EFC">
        <w:rPr>
          <w:color w:val="000000"/>
          <w:sz w:val="24"/>
          <w:szCs w:val="24"/>
        </w:rPr>
        <w:t>компактдисков</w:t>
      </w:r>
      <w:proofErr w:type="spellEnd"/>
      <w:r w:rsidRPr="00C94EFC">
        <w:rPr>
          <w:color w:val="000000"/>
          <w:sz w:val="24"/>
          <w:szCs w:val="24"/>
        </w:rPr>
        <w:t>, видеоаппара</w:t>
      </w:r>
      <w:r w:rsidRPr="00C94EFC">
        <w:rPr>
          <w:color w:val="000000"/>
          <w:sz w:val="24"/>
          <w:szCs w:val="24"/>
        </w:rPr>
        <w:softHyphen/>
        <w:t>тура, диапроектор);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музыкально-дидактическими пособиями (аудио- и видео</w:t>
      </w:r>
      <w:r w:rsidRPr="00C94EFC">
        <w:rPr>
          <w:color w:val="000000"/>
          <w:sz w:val="24"/>
          <w:szCs w:val="24"/>
        </w:rPr>
        <w:softHyphen/>
        <w:t xml:space="preserve">записи, </w:t>
      </w:r>
      <w:proofErr w:type="spellStart"/>
      <w:r w:rsidRPr="00C94EFC">
        <w:rPr>
          <w:color w:val="000000"/>
          <w:sz w:val="24"/>
          <w:szCs w:val="24"/>
        </w:rPr>
        <w:t>компактдиски</w:t>
      </w:r>
      <w:proofErr w:type="spellEnd"/>
      <w:r w:rsidRPr="00C94EFC">
        <w:rPr>
          <w:color w:val="000000"/>
          <w:sz w:val="24"/>
          <w:szCs w:val="24"/>
        </w:rPr>
        <w:t>, диапозитивы, звучащие игрушки, музыкально-дидактические игры, нотная и методическая литература).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классе ограничивается количество предметов, отвлекающих внимание (картины, стенды и т. п.). Помещение должно иметь хорошую звукоизоляцию. Дети во время уроков располагаются на некотором расстоянии друг от друга. Учеб</w:t>
      </w:r>
      <w:r w:rsidRPr="00C94EFC">
        <w:rPr>
          <w:color w:val="000000"/>
          <w:sz w:val="24"/>
          <w:szCs w:val="24"/>
        </w:rPr>
        <w:softHyphen/>
        <w:t xml:space="preserve">ные места </w:t>
      </w:r>
      <w:proofErr w:type="spellStart"/>
      <w:r w:rsidRPr="00C94EFC">
        <w:rPr>
          <w:color w:val="000000"/>
          <w:sz w:val="24"/>
          <w:szCs w:val="24"/>
        </w:rPr>
        <w:t>двигательно</w:t>
      </w:r>
      <w:proofErr w:type="spellEnd"/>
      <w:r w:rsidRPr="00C94EFC">
        <w:rPr>
          <w:color w:val="000000"/>
          <w:sz w:val="24"/>
          <w:szCs w:val="24"/>
        </w:rPr>
        <w:t xml:space="preserve"> расторможенных детей находятся на минимальном расстоянии от преподавателя.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Продолжением работы по музыкальному воспитанию являются внеклассные мероприятия: специальные музыкаль</w:t>
      </w:r>
      <w:r w:rsidRPr="00C94EFC">
        <w:rPr>
          <w:color w:val="000000"/>
          <w:sz w:val="24"/>
          <w:szCs w:val="24"/>
        </w:rPr>
        <w:softHyphen/>
        <w:t>ные занятия, кружки, массовые мероприятия, введение музыки в режимные моменты учащихся.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специальных (коррекционных) образовательных учреж</w:t>
      </w:r>
      <w:r w:rsidRPr="00C94EFC">
        <w:rPr>
          <w:color w:val="000000"/>
          <w:sz w:val="24"/>
          <w:szCs w:val="24"/>
        </w:rPr>
        <w:softHyphen/>
        <w:t>дениях VIII вида имеется возможность проведения внекласс</w:t>
      </w:r>
      <w:r w:rsidRPr="00C94EFC">
        <w:rPr>
          <w:color w:val="000000"/>
          <w:sz w:val="24"/>
          <w:szCs w:val="24"/>
        </w:rPr>
        <w:softHyphen/>
        <w:t>ных музыкальных занятий с группами постоянного состава, совпадающими с воспитательными группами учащихся од</w:t>
      </w:r>
      <w:r w:rsidRPr="00C94EFC">
        <w:rPr>
          <w:color w:val="000000"/>
          <w:sz w:val="24"/>
          <w:szCs w:val="24"/>
        </w:rPr>
        <w:softHyphen/>
        <w:t>ного класса. Занятия могут проводиться в малых группах, подгруппах, с учетом эмоционально-поведенческих рас</w:t>
      </w:r>
      <w:r w:rsidRPr="00C94EFC">
        <w:rPr>
          <w:color w:val="000000"/>
          <w:sz w:val="24"/>
          <w:szCs w:val="24"/>
        </w:rPr>
        <w:softHyphen/>
        <w:t>стройств или индивидуально с детьми, имеющими тяже</w:t>
      </w:r>
      <w:r w:rsidRPr="00C94EFC">
        <w:rPr>
          <w:color w:val="000000"/>
          <w:sz w:val="24"/>
          <w:szCs w:val="24"/>
        </w:rPr>
        <w:softHyphen/>
        <w:t xml:space="preserve">лые, стойкие </w:t>
      </w:r>
      <w:proofErr w:type="spellStart"/>
      <w:r w:rsidRPr="00C94EFC">
        <w:rPr>
          <w:color w:val="000000"/>
          <w:sz w:val="24"/>
          <w:szCs w:val="24"/>
        </w:rPr>
        <w:t>психопатоподобные</w:t>
      </w:r>
      <w:proofErr w:type="spellEnd"/>
      <w:r w:rsidRPr="00C94EFC">
        <w:rPr>
          <w:color w:val="000000"/>
          <w:sz w:val="24"/>
          <w:szCs w:val="24"/>
        </w:rPr>
        <w:t xml:space="preserve"> расстройства поведения, ограничивающие участие таких детей в коллективных видах деятельности.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Дополнительное музыкальное образование и воспита</w:t>
      </w:r>
      <w:r w:rsidRPr="00C94EFC">
        <w:rPr>
          <w:color w:val="000000"/>
          <w:sz w:val="24"/>
          <w:szCs w:val="24"/>
        </w:rPr>
        <w:softHyphen/>
        <w:t>ние представляется в виде кружков. Занятия кружков прово</w:t>
      </w:r>
      <w:r w:rsidRPr="00C94EFC">
        <w:rPr>
          <w:color w:val="000000"/>
          <w:sz w:val="24"/>
          <w:szCs w:val="24"/>
        </w:rPr>
        <w:softHyphen/>
        <w:t>дятся не только со способными в музыкальном отношении учащимися, но и со всеми желающими. Вся кружковая ра</w:t>
      </w:r>
      <w:r w:rsidRPr="00C94EFC">
        <w:rPr>
          <w:color w:val="000000"/>
          <w:sz w:val="24"/>
          <w:szCs w:val="24"/>
        </w:rPr>
        <w:softHyphen/>
        <w:t>бота как форма дополнительного образования и воспитания направлена на выявление имеющихся музыкальных, обще</w:t>
      </w:r>
      <w:r w:rsidRPr="00C94EFC">
        <w:rPr>
          <w:color w:val="000000"/>
          <w:sz w:val="24"/>
          <w:szCs w:val="24"/>
        </w:rPr>
        <w:softHyphen/>
        <w:t>художественных способностей, умений и их дальнейшее раз</w:t>
      </w:r>
      <w:r w:rsidRPr="00C94EFC">
        <w:rPr>
          <w:color w:val="000000"/>
          <w:sz w:val="24"/>
          <w:szCs w:val="24"/>
        </w:rPr>
        <w:softHyphen/>
        <w:t>витие.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94EFC">
        <w:rPr>
          <w:color w:val="000000"/>
          <w:sz w:val="24"/>
          <w:szCs w:val="24"/>
        </w:rPr>
        <w:t>Из массовых форм проводятся следующие мероприя</w:t>
      </w:r>
      <w:r w:rsidRPr="00C94EFC">
        <w:rPr>
          <w:color w:val="000000"/>
          <w:sz w:val="24"/>
          <w:szCs w:val="24"/>
        </w:rPr>
        <w:softHyphen/>
        <w:t>тия: утренники, посвященные календарным датам; музы</w:t>
      </w:r>
      <w:r w:rsidRPr="00C94EFC">
        <w:rPr>
          <w:color w:val="000000"/>
          <w:sz w:val="24"/>
          <w:szCs w:val="24"/>
        </w:rPr>
        <w:softHyphen/>
        <w:t>кальные праздники; постановка музыкальных спектаклей; представлений; конкурсы песни; смотры художественной самодеятельности; танцевальные вечера, дискотеки; посе</w:t>
      </w:r>
      <w:r w:rsidRPr="00C94EFC">
        <w:rPr>
          <w:color w:val="000000"/>
          <w:sz w:val="24"/>
          <w:szCs w:val="24"/>
        </w:rPr>
        <w:softHyphen/>
        <w:t>щение концертов, оперных и балетных спектаклей.</w:t>
      </w:r>
      <w:proofErr w:type="gramEnd"/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 в повседневной жизни является новой формой музыкального воспитания детей. Она включает в себя ис</w:t>
      </w:r>
      <w:r w:rsidRPr="00C94EFC">
        <w:rPr>
          <w:color w:val="000000"/>
          <w:sz w:val="24"/>
          <w:szCs w:val="24"/>
        </w:rPr>
        <w:softHyphen/>
        <w:t xml:space="preserve">пользование музыки в быту (самостоятельное </w:t>
      </w:r>
      <w:proofErr w:type="spellStart"/>
      <w:r w:rsidRPr="00C94EFC">
        <w:rPr>
          <w:color w:val="000000"/>
          <w:sz w:val="24"/>
          <w:szCs w:val="24"/>
        </w:rPr>
        <w:t>музицирование</w:t>
      </w:r>
      <w:proofErr w:type="spellEnd"/>
      <w:r w:rsidRPr="00C94EFC">
        <w:rPr>
          <w:color w:val="000000"/>
          <w:sz w:val="24"/>
          <w:szCs w:val="24"/>
        </w:rPr>
        <w:t xml:space="preserve"> детей; слушание радио- и телепередач, музыкальных сказок, </w:t>
      </w:r>
      <w:r w:rsidR="00952422">
        <w:rPr>
          <w:color w:val="000000"/>
          <w:sz w:val="24"/>
          <w:szCs w:val="24"/>
        </w:rPr>
        <w:t>записей</w:t>
      </w:r>
      <w:proofErr w:type="gramStart"/>
      <w:r w:rsidR="00952422">
        <w:rPr>
          <w:color w:val="000000"/>
          <w:sz w:val="24"/>
          <w:szCs w:val="24"/>
        </w:rPr>
        <w:t xml:space="preserve"> </w:t>
      </w:r>
      <w:r w:rsidRPr="00C94EFC">
        <w:rPr>
          <w:color w:val="000000"/>
          <w:sz w:val="24"/>
          <w:szCs w:val="24"/>
        </w:rPr>
        <w:t>;</w:t>
      </w:r>
      <w:proofErr w:type="gramEnd"/>
      <w:r w:rsidRPr="00C94EFC">
        <w:rPr>
          <w:color w:val="000000"/>
          <w:sz w:val="24"/>
          <w:szCs w:val="24"/>
        </w:rPr>
        <w:t xml:space="preserve"> утренняя зарядка, подготовка ко сну в сопровождении музыки).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2422">
        <w:rPr>
          <w:i/>
          <w:color w:val="000000"/>
          <w:sz w:val="24"/>
          <w:szCs w:val="24"/>
        </w:rPr>
        <w:t>Выбор музыкальных сочинений для использования в по</w:t>
      </w:r>
      <w:r w:rsidRPr="00952422">
        <w:rPr>
          <w:i/>
          <w:color w:val="000000"/>
          <w:sz w:val="24"/>
          <w:szCs w:val="24"/>
        </w:rPr>
        <w:softHyphen/>
        <w:t xml:space="preserve">вседневной жизни осуществляет учитель музыки. </w:t>
      </w:r>
      <w:r w:rsidRPr="00C94EFC">
        <w:rPr>
          <w:color w:val="000000"/>
          <w:sz w:val="24"/>
          <w:szCs w:val="24"/>
        </w:rPr>
        <w:t>Он дол</w:t>
      </w:r>
      <w:r w:rsidRPr="00C94EFC">
        <w:rPr>
          <w:color w:val="000000"/>
          <w:sz w:val="24"/>
          <w:szCs w:val="24"/>
        </w:rPr>
        <w:softHyphen/>
        <w:t>жен следить не только за тем, чтобы дети воспринимали и исполняли специально подобранные музыкальные произ</w:t>
      </w:r>
      <w:r w:rsidRPr="00C94EFC">
        <w:rPr>
          <w:color w:val="000000"/>
          <w:sz w:val="24"/>
          <w:szCs w:val="24"/>
        </w:rPr>
        <w:softHyphen/>
        <w:t>ведения, но и ограничивать музыкально-звуковую информа</w:t>
      </w:r>
      <w:r w:rsidRPr="00C94EFC">
        <w:rPr>
          <w:color w:val="000000"/>
          <w:sz w:val="24"/>
          <w:szCs w:val="24"/>
        </w:rPr>
        <w:softHyphen/>
        <w:t>цию, негативно влияющую на общее развитие учащихся. Бла</w:t>
      </w:r>
      <w:r w:rsidRPr="00C94EFC">
        <w:rPr>
          <w:color w:val="000000"/>
          <w:sz w:val="24"/>
          <w:szCs w:val="24"/>
        </w:rPr>
        <w:softHyphen/>
        <w:t>готворное воздействие классической и детской музыки проявляется и в формировании положительных эмоций, которые  активизируют мышление, память, воображение, снижают возбудимость, агрессивн</w:t>
      </w:r>
      <w:r w:rsidR="00952422">
        <w:rPr>
          <w:color w:val="000000"/>
          <w:sz w:val="24"/>
          <w:szCs w:val="24"/>
        </w:rPr>
        <w:t>ость. Негативное воздействие на</w:t>
      </w:r>
      <w:r w:rsidRPr="00C94EFC">
        <w:rPr>
          <w:color w:val="000000"/>
          <w:sz w:val="24"/>
          <w:szCs w:val="24"/>
        </w:rPr>
        <w:t xml:space="preserve"> ребенка</w:t>
      </w:r>
      <w:r w:rsidR="00952422">
        <w:rPr>
          <w:color w:val="000000"/>
          <w:sz w:val="24"/>
          <w:szCs w:val="24"/>
        </w:rPr>
        <w:t xml:space="preserve"> с проблемами в развитии</w:t>
      </w:r>
      <w:r w:rsidRPr="00C94EFC">
        <w:rPr>
          <w:color w:val="000000"/>
          <w:sz w:val="24"/>
          <w:szCs w:val="24"/>
        </w:rPr>
        <w:t xml:space="preserve"> оказывает музыка, предельно эмоционально напряженная, трагедийная, мрачная, имею</w:t>
      </w:r>
      <w:r w:rsidRPr="00C94EFC">
        <w:rPr>
          <w:color w:val="000000"/>
          <w:sz w:val="24"/>
          <w:szCs w:val="24"/>
        </w:rPr>
        <w:softHyphen/>
        <w:t xml:space="preserve">щая эротическую направленность. Отрицательно влияют на эмоционально-поведенческую сферу детей такие </w:t>
      </w:r>
      <w:r w:rsidRPr="00C94EFC">
        <w:rPr>
          <w:color w:val="000000"/>
          <w:sz w:val="24"/>
          <w:szCs w:val="24"/>
        </w:rPr>
        <w:lastRenderedPageBreak/>
        <w:t xml:space="preserve">стили, как рок и </w:t>
      </w:r>
      <w:proofErr w:type="spellStart"/>
      <w:r w:rsidRPr="00C94EFC">
        <w:rPr>
          <w:color w:val="000000"/>
          <w:sz w:val="24"/>
          <w:szCs w:val="24"/>
        </w:rPr>
        <w:t>рэпмузыка</w:t>
      </w:r>
      <w:proofErr w:type="spellEnd"/>
      <w:r w:rsidRPr="00C94EFC">
        <w:rPr>
          <w:color w:val="000000"/>
          <w:sz w:val="24"/>
          <w:szCs w:val="24"/>
        </w:rPr>
        <w:t>, вызывающие у них состояния, по вне</w:t>
      </w:r>
      <w:r w:rsidRPr="00C94EFC">
        <w:rPr>
          <w:color w:val="000000"/>
          <w:sz w:val="24"/>
          <w:szCs w:val="24"/>
        </w:rPr>
        <w:softHyphen/>
        <w:t>шним и внутренним проявлениям сходные с аффективны</w:t>
      </w:r>
      <w:r w:rsidRPr="00C94EFC">
        <w:rPr>
          <w:color w:val="000000"/>
          <w:sz w:val="24"/>
          <w:szCs w:val="24"/>
        </w:rPr>
        <w:softHyphen/>
        <w:t>ми реакциями депрессии, немотивированной агрессии со</w:t>
      </w:r>
      <w:r w:rsidRPr="00C94EFC">
        <w:rPr>
          <w:color w:val="000000"/>
          <w:sz w:val="24"/>
          <w:szCs w:val="24"/>
        </w:rPr>
        <w:softHyphen/>
        <w:t>вместно со снижением контроля со стороны сознания.</w:t>
      </w:r>
    </w:p>
    <w:p w:rsidR="00952422" w:rsidRDefault="00402F1E" w:rsidP="00402F1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952422">
        <w:rPr>
          <w:b/>
          <w:color w:val="000000"/>
          <w:sz w:val="24"/>
          <w:szCs w:val="24"/>
        </w:rPr>
        <w:t>Главными требованиями, предъявляемыми к музыкаль</w:t>
      </w:r>
      <w:r w:rsidRPr="00952422">
        <w:rPr>
          <w:b/>
          <w:color w:val="000000"/>
          <w:sz w:val="24"/>
          <w:szCs w:val="24"/>
        </w:rPr>
        <w:softHyphen/>
        <w:t>ным произведениям, являются:</w:t>
      </w:r>
    </w:p>
    <w:p w:rsidR="00952422" w:rsidRDefault="00952422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-</w:t>
      </w:r>
      <w:r w:rsidR="00402F1E" w:rsidRPr="00C94EFC">
        <w:rPr>
          <w:color w:val="000000"/>
          <w:sz w:val="24"/>
          <w:szCs w:val="24"/>
        </w:rPr>
        <w:t xml:space="preserve"> х</w:t>
      </w:r>
      <w:r>
        <w:rPr>
          <w:color w:val="000000"/>
          <w:sz w:val="24"/>
          <w:szCs w:val="24"/>
        </w:rPr>
        <w:t>удожественность, доступ</w:t>
      </w:r>
      <w:r>
        <w:rPr>
          <w:color w:val="000000"/>
          <w:sz w:val="24"/>
          <w:szCs w:val="24"/>
        </w:rPr>
        <w:softHyphen/>
        <w:t xml:space="preserve">ность </w:t>
      </w:r>
    </w:p>
    <w:p w:rsidR="00952422" w:rsidRDefault="00952422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</w:t>
      </w:r>
      <w:r w:rsidR="00402F1E" w:rsidRPr="00C94EFC">
        <w:rPr>
          <w:color w:val="000000"/>
          <w:sz w:val="24"/>
          <w:szCs w:val="24"/>
        </w:rPr>
        <w:t xml:space="preserve">коррекционно-развивающая направленность. </w:t>
      </w:r>
    </w:p>
    <w:p w:rsidR="00402F1E" w:rsidRPr="00C94EFC" w:rsidRDefault="00402F1E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Обяза</w:t>
      </w:r>
      <w:r w:rsidRPr="00C94EFC">
        <w:rPr>
          <w:color w:val="000000"/>
          <w:sz w:val="24"/>
          <w:szCs w:val="24"/>
        </w:rPr>
        <w:softHyphen/>
        <w:t xml:space="preserve">тельным условием является </w:t>
      </w:r>
      <w:proofErr w:type="gramStart"/>
      <w:r w:rsidRPr="00C94EFC">
        <w:rPr>
          <w:color w:val="000000"/>
          <w:sz w:val="24"/>
          <w:szCs w:val="24"/>
        </w:rPr>
        <w:t>учет</w:t>
      </w:r>
      <w:proofErr w:type="gramEnd"/>
      <w:r w:rsidRPr="00C94EFC">
        <w:rPr>
          <w:color w:val="000000"/>
          <w:sz w:val="24"/>
          <w:szCs w:val="24"/>
        </w:rPr>
        <w:t xml:space="preserve"> как образного содержания, так и художественной формы музыкальных произведений. </w:t>
      </w:r>
      <w:r w:rsidR="00952422">
        <w:rPr>
          <w:color w:val="000000"/>
          <w:sz w:val="24"/>
          <w:szCs w:val="24"/>
        </w:rPr>
        <w:t>У</w:t>
      </w:r>
      <w:r w:rsidRPr="00C94EFC">
        <w:rPr>
          <w:color w:val="000000"/>
          <w:sz w:val="24"/>
          <w:szCs w:val="24"/>
        </w:rPr>
        <w:t xml:space="preserve">чащимся </w:t>
      </w:r>
      <w:r w:rsidR="00952422">
        <w:rPr>
          <w:color w:val="000000"/>
          <w:sz w:val="24"/>
          <w:szCs w:val="24"/>
        </w:rPr>
        <w:t xml:space="preserve">с ограниченными возможностями </w:t>
      </w:r>
      <w:r w:rsidRPr="00C94EFC">
        <w:rPr>
          <w:color w:val="000000"/>
          <w:sz w:val="24"/>
          <w:szCs w:val="24"/>
        </w:rPr>
        <w:t>наиболее близки и доступ</w:t>
      </w:r>
      <w:r w:rsidRPr="00C94EFC">
        <w:rPr>
          <w:color w:val="000000"/>
          <w:sz w:val="24"/>
          <w:szCs w:val="24"/>
        </w:rPr>
        <w:softHyphen/>
        <w:t>ны образы, связанные с их интересами и бытом. Образный мир музыки для детей, воспитывающихся в специальных учреждениях, достаточно специфичен: игры и игрушки, примитивно воспринимаемые образы животных, сказочно-героические персонажи и ситуации, картины природы — это наиболее любимые детьми объекты, отраженные в музыке.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На выбор репертуара для пения оказывают влияние оп</w:t>
      </w:r>
      <w:r w:rsidRPr="00C94EFC">
        <w:rPr>
          <w:color w:val="000000"/>
          <w:sz w:val="24"/>
          <w:szCs w:val="24"/>
        </w:rPr>
        <w:softHyphen/>
        <w:t>ределенные ограничения, возникающие при работе с деть</w:t>
      </w:r>
      <w:r w:rsidRPr="00C94EFC">
        <w:rPr>
          <w:color w:val="000000"/>
          <w:sz w:val="24"/>
          <w:szCs w:val="24"/>
        </w:rPr>
        <w:softHyphen/>
        <w:t xml:space="preserve">ми данного контингента. </w:t>
      </w:r>
      <w:proofErr w:type="gramStart"/>
      <w:r w:rsidRPr="00C94EFC">
        <w:rPr>
          <w:color w:val="000000"/>
          <w:sz w:val="24"/>
          <w:szCs w:val="24"/>
        </w:rPr>
        <w:t>Это небольшой диапазон голосов, затрудненность воспроизведения детьми даже несложного ритмического рисунка мелодии, общее недоразвитие, фонетико-фонематическое недоразвитие речи и т. д. В связи с этим репертуар для пения детьми младшего школьного воз</w:t>
      </w:r>
      <w:r w:rsidRPr="00C94EFC">
        <w:rPr>
          <w:color w:val="000000"/>
          <w:sz w:val="24"/>
          <w:szCs w:val="24"/>
        </w:rPr>
        <w:softHyphen/>
        <w:t>раста должен удовлетворять следующим требованиям до</w:t>
      </w:r>
      <w:r w:rsidRPr="00C94EFC">
        <w:rPr>
          <w:color w:val="000000"/>
          <w:sz w:val="24"/>
          <w:szCs w:val="24"/>
        </w:rPr>
        <w:softHyphen/>
        <w:t>ступности: иметь диапазон мелодии, удобный для ее вос</w:t>
      </w:r>
      <w:r w:rsidRPr="00C94EFC">
        <w:rPr>
          <w:color w:val="000000"/>
          <w:sz w:val="24"/>
          <w:szCs w:val="24"/>
        </w:rPr>
        <w:softHyphen/>
        <w:t>произведения детьми, несложный ритм, понятный и про</w:t>
      </w:r>
      <w:r w:rsidRPr="00C94EFC">
        <w:rPr>
          <w:color w:val="000000"/>
          <w:sz w:val="24"/>
          <w:szCs w:val="24"/>
        </w:rPr>
        <w:softHyphen/>
        <w:t>стой для произношения текст.</w:t>
      </w:r>
      <w:proofErr w:type="gramEnd"/>
      <w:r w:rsidRPr="00C94EFC">
        <w:rPr>
          <w:color w:val="000000"/>
          <w:sz w:val="24"/>
          <w:szCs w:val="24"/>
        </w:rPr>
        <w:t xml:space="preserve"> Однако дети часто легче усва</w:t>
      </w:r>
      <w:r w:rsidRPr="00C94EFC">
        <w:rPr>
          <w:color w:val="000000"/>
          <w:sz w:val="24"/>
          <w:szCs w:val="24"/>
        </w:rPr>
        <w:softHyphen/>
        <w:t>ивают трудные для воспроизведения песни, если они отли</w:t>
      </w:r>
      <w:r w:rsidRPr="00C94EFC">
        <w:rPr>
          <w:color w:val="000000"/>
          <w:sz w:val="24"/>
          <w:szCs w:val="24"/>
        </w:rPr>
        <w:softHyphen/>
        <w:t>чаются яркими образами, художественной привлекательно</w:t>
      </w:r>
      <w:r w:rsidRPr="00C94EFC">
        <w:rPr>
          <w:color w:val="000000"/>
          <w:sz w:val="24"/>
          <w:szCs w:val="24"/>
        </w:rPr>
        <w:softHyphen/>
        <w:t>стью, эмоциональностью, чем более доступные, но с мало</w:t>
      </w:r>
      <w:r w:rsidRPr="00C94EFC">
        <w:rPr>
          <w:color w:val="000000"/>
          <w:sz w:val="24"/>
          <w:szCs w:val="24"/>
        </w:rPr>
        <w:softHyphen/>
        <w:t>выразительной мелодией.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Музыка, рекомендуемая для обучения школьников</w:t>
      </w:r>
      <w:r w:rsidR="00952422">
        <w:rPr>
          <w:color w:val="000000"/>
          <w:sz w:val="24"/>
          <w:szCs w:val="24"/>
        </w:rPr>
        <w:t xml:space="preserve"> с проблемами в развитии</w:t>
      </w:r>
      <w:r w:rsidRPr="00C94EFC">
        <w:rPr>
          <w:color w:val="000000"/>
          <w:sz w:val="24"/>
          <w:szCs w:val="24"/>
        </w:rPr>
        <w:t>, большей частью создана для детей. Однако диапазон музыкального репертуара, доступного им, гораздо шире. Ознакомление учащихся с музыкой, сочиненной не специально для детского возраста, значительно обогащает их общее развитие, оказывает положительное воздействие познавательные способности, является естественной формой</w:t>
      </w:r>
      <w:r w:rsidRPr="00C94EFC">
        <w:rPr>
          <w:b/>
          <w:bCs/>
          <w:color w:val="000000"/>
          <w:sz w:val="24"/>
          <w:szCs w:val="24"/>
        </w:rPr>
        <w:t xml:space="preserve"> </w:t>
      </w:r>
      <w:r w:rsidRPr="00C94EFC">
        <w:rPr>
          <w:color w:val="000000"/>
          <w:sz w:val="24"/>
          <w:szCs w:val="24"/>
        </w:rPr>
        <w:t>овладения богатством музыкальной культуры.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Музыкальный репертуар для пения и слушания дан на выбор в зависимости от степени подготовленности, личностных особенностей учащихся, может быть изменен в зависимости от местных условий.</w:t>
      </w:r>
    </w:p>
    <w:p w:rsidR="00A74A9E" w:rsidRDefault="00952422" w:rsidP="006938D6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F3C76">
        <w:rPr>
          <w:color w:val="000000"/>
          <w:sz w:val="24"/>
          <w:szCs w:val="24"/>
        </w:rPr>
        <w:t xml:space="preserve"> </w:t>
      </w:r>
      <w:r w:rsidR="006938D6" w:rsidRPr="00A9500D">
        <w:rPr>
          <w:b/>
          <w:bCs/>
          <w:sz w:val="24"/>
          <w:szCs w:val="24"/>
        </w:rPr>
        <w:t xml:space="preserve">Критерии отбора </w:t>
      </w:r>
      <w:r w:rsidR="006938D6" w:rsidRPr="00EF3C76">
        <w:rPr>
          <w:b/>
          <w:sz w:val="24"/>
          <w:szCs w:val="24"/>
        </w:rPr>
        <w:t>музыкального материала</w:t>
      </w:r>
      <w:r w:rsidR="006938D6" w:rsidRPr="00A9500D">
        <w:rPr>
          <w:sz w:val="24"/>
          <w:szCs w:val="24"/>
        </w:rPr>
        <w:t xml:space="preserve"> в данную программу заимствованы из концепции Д. Б. </w:t>
      </w:r>
      <w:proofErr w:type="spellStart"/>
      <w:r w:rsidR="006938D6" w:rsidRPr="00A9500D">
        <w:rPr>
          <w:sz w:val="24"/>
          <w:szCs w:val="24"/>
        </w:rPr>
        <w:t>Кабалевского</w:t>
      </w:r>
      <w:proofErr w:type="spellEnd"/>
      <w:r w:rsidR="006938D6" w:rsidRPr="00A9500D">
        <w:rPr>
          <w:sz w:val="24"/>
          <w:szCs w:val="24"/>
        </w:rPr>
        <w:t xml:space="preserve"> — это </w:t>
      </w:r>
      <w:r w:rsidR="006938D6" w:rsidRPr="00A9500D">
        <w:rPr>
          <w:i/>
          <w:iCs/>
          <w:sz w:val="24"/>
          <w:szCs w:val="24"/>
        </w:rPr>
        <w:t xml:space="preserve">художественная ценность </w:t>
      </w:r>
      <w:r w:rsidR="006938D6" w:rsidRPr="00A9500D">
        <w:rPr>
          <w:sz w:val="24"/>
          <w:szCs w:val="24"/>
        </w:rPr>
        <w:t xml:space="preserve">музыкальных произведений, их </w:t>
      </w:r>
      <w:r w:rsidR="006938D6" w:rsidRPr="00A9500D">
        <w:rPr>
          <w:i/>
          <w:iCs/>
          <w:sz w:val="24"/>
          <w:szCs w:val="24"/>
        </w:rPr>
        <w:t xml:space="preserve">воспитательная значимость </w:t>
      </w:r>
      <w:r w:rsidR="006938D6" w:rsidRPr="00A9500D">
        <w:rPr>
          <w:sz w:val="24"/>
          <w:szCs w:val="24"/>
        </w:rPr>
        <w:t xml:space="preserve">и </w:t>
      </w:r>
      <w:r w:rsidR="006938D6" w:rsidRPr="00A9500D">
        <w:rPr>
          <w:i/>
          <w:iCs/>
          <w:sz w:val="24"/>
          <w:szCs w:val="24"/>
        </w:rPr>
        <w:t>педагогическая целесообразность.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</w:p>
    <w:p w:rsidR="00952422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6938D6" w:rsidRPr="00A9500D">
        <w:rPr>
          <w:sz w:val="24"/>
          <w:szCs w:val="24"/>
        </w:rPr>
        <w:t xml:space="preserve">Основными </w:t>
      </w:r>
      <w:r w:rsidR="006938D6" w:rsidRPr="00A9500D">
        <w:rPr>
          <w:b/>
          <w:bCs/>
          <w:sz w:val="24"/>
          <w:szCs w:val="24"/>
        </w:rPr>
        <w:t xml:space="preserve">методическими принципами </w:t>
      </w:r>
      <w:r w:rsidR="006938D6" w:rsidRPr="00A74A9E">
        <w:rPr>
          <w:b/>
          <w:sz w:val="24"/>
          <w:szCs w:val="24"/>
        </w:rPr>
        <w:t>программы</w:t>
      </w:r>
      <w:r w:rsidR="006938D6" w:rsidRPr="00A9500D">
        <w:rPr>
          <w:sz w:val="24"/>
          <w:szCs w:val="24"/>
        </w:rPr>
        <w:t xml:space="preserve"> являются: увлеченность, триединство деятельности композитора — исполнителя — слушателя, «тождество и контраст», </w:t>
      </w:r>
      <w:proofErr w:type="spellStart"/>
      <w:r w:rsidR="006938D6" w:rsidRPr="00A9500D">
        <w:rPr>
          <w:sz w:val="24"/>
          <w:szCs w:val="24"/>
        </w:rPr>
        <w:t>интонационность</w:t>
      </w:r>
      <w:proofErr w:type="spellEnd"/>
      <w:r w:rsidR="006938D6" w:rsidRPr="00A9500D">
        <w:rPr>
          <w:sz w:val="24"/>
          <w:szCs w:val="24"/>
        </w:rPr>
        <w:t>, опора на отечественную музыкальную культуру.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Принцип </w:t>
      </w:r>
      <w:r w:rsidR="006938D6" w:rsidRPr="00A9500D">
        <w:rPr>
          <w:i/>
          <w:iCs/>
          <w:sz w:val="24"/>
          <w:szCs w:val="24"/>
        </w:rPr>
        <w:t xml:space="preserve">увлеченности, </w:t>
      </w:r>
      <w:r w:rsidR="006938D6" w:rsidRPr="00A9500D">
        <w:rPr>
          <w:sz w:val="24"/>
          <w:szCs w:val="24"/>
        </w:rPr>
        <w:t xml:space="preserve">согласно которому в основе музыкальных занятий лежит эмоциональное восприятие музыки, предполагает развитие личностного отношения ребенка к явлениям музыкального искусства, активное включение его в процесс художественно-образного </w:t>
      </w:r>
      <w:proofErr w:type="spellStart"/>
      <w:r w:rsidR="006938D6" w:rsidRPr="00A9500D">
        <w:rPr>
          <w:sz w:val="24"/>
          <w:szCs w:val="24"/>
        </w:rPr>
        <w:t>музицирования</w:t>
      </w:r>
      <w:proofErr w:type="spellEnd"/>
      <w:r w:rsidR="006938D6" w:rsidRPr="00A9500D">
        <w:rPr>
          <w:sz w:val="24"/>
          <w:szCs w:val="24"/>
        </w:rPr>
        <w:t xml:space="preserve"> и творческое самовыражение.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Принцип </w:t>
      </w:r>
      <w:r w:rsidR="006938D6" w:rsidRPr="00A9500D">
        <w:rPr>
          <w:i/>
          <w:iCs/>
          <w:sz w:val="24"/>
          <w:szCs w:val="24"/>
        </w:rPr>
        <w:t xml:space="preserve">триединства деятельности композитора — исполнителя — слушателя </w:t>
      </w:r>
      <w:r w:rsidR="006938D6" w:rsidRPr="00A9500D">
        <w:rPr>
          <w:sz w:val="24"/>
          <w:szCs w:val="24"/>
        </w:rPr>
        <w:t xml:space="preserve">ориентирует учителя на развитие музыкального </w:t>
      </w:r>
      <w:r w:rsidR="006938D6" w:rsidRPr="00A9500D">
        <w:rPr>
          <w:sz w:val="24"/>
          <w:szCs w:val="24"/>
        </w:rPr>
        <w:lastRenderedPageBreak/>
        <w:t>мышления учащихся во всех формах общения с музыкой. Важно, чтобы в сознании учащихся восприятие музыки всегда было связано с представлением о том, кто и как ее сочинил, кто и как ее исполнил; в равной мере исполнение музыки всегда должно быть связано с ее осознанным восприятием и пониманием того, как сами учащиеся ее исполнили.</w:t>
      </w:r>
    </w:p>
    <w:p w:rsidR="00A74A9E" w:rsidRDefault="006938D6" w:rsidP="006938D6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t>      </w:t>
      </w:r>
      <w:proofErr w:type="spellStart"/>
      <w:r w:rsidRPr="00A9500D">
        <w:rPr>
          <w:i/>
          <w:iCs/>
          <w:sz w:val="24"/>
          <w:szCs w:val="24"/>
        </w:rPr>
        <w:t>Интонационность</w:t>
      </w:r>
      <w:proofErr w:type="spellEnd"/>
      <w:r w:rsidRPr="00A9500D">
        <w:rPr>
          <w:i/>
          <w:iCs/>
          <w:sz w:val="24"/>
          <w:szCs w:val="24"/>
        </w:rPr>
        <w:t xml:space="preserve"> </w:t>
      </w:r>
      <w:r w:rsidRPr="00A9500D">
        <w:rPr>
          <w:sz w:val="24"/>
          <w:szCs w:val="24"/>
        </w:rPr>
        <w:t xml:space="preserve">выступает как ведущий принцип, регулирующий процесс развития музыкальной культуры школьников и смыкающий специфически </w:t>
      </w:r>
      <w:proofErr w:type="gramStart"/>
      <w:r w:rsidRPr="00A9500D">
        <w:rPr>
          <w:sz w:val="24"/>
          <w:szCs w:val="24"/>
        </w:rPr>
        <w:t>музыкальное</w:t>
      </w:r>
      <w:proofErr w:type="gramEnd"/>
      <w:r w:rsidRPr="00A9500D">
        <w:rPr>
          <w:sz w:val="24"/>
          <w:szCs w:val="24"/>
        </w:rPr>
        <w:t xml:space="preserve"> с </w:t>
      </w:r>
      <w:proofErr w:type="spellStart"/>
      <w:r w:rsidRPr="00A9500D">
        <w:rPr>
          <w:sz w:val="24"/>
          <w:szCs w:val="24"/>
        </w:rPr>
        <w:t>общедуховным</w:t>
      </w:r>
      <w:proofErr w:type="spellEnd"/>
      <w:r w:rsidRPr="00A9500D">
        <w:rPr>
          <w:sz w:val="24"/>
          <w:szCs w:val="24"/>
        </w:rPr>
        <w:t>. Музыкальное произведение открывается перед ребенком как процесс становления художественного смысла через разные формы воплощения художественного образа (литературные, музыкально-слуховые, зрительные) в опоре на выявление жизненных связей музыки.</w:t>
      </w:r>
    </w:p>
    <w:p w:rsidR="00A74A9E" w:rsidRDefault="00A74A9E" w:rsidP="006938D6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A74A9E">
        <w:rPr>
          <w:b/>
          <w:sz w:val="24"/>
          <w:szCs w:val="24"/>
        </w:rPr>
        <w:t xml:space="preserve">Особенности </w:t>
      </w:r>
      <w:r w:rsidR="00B77591">
        <w:rPr>
          <w:b/>
          <w:sz w:val="24"/>
          <w:szCs w:val="24"/>
        </w:rPr>
        <w:t>организации учебного процесса на уроках музыки</w:t>
      </w:r>
      <w:r w:rsidRPr="00A74A9E">
        <w:rPr>
          <w:b/>
          <w:sz w:val="24"/>
          <w:szCs w:val="24"/>
        </w:rPr>
        <w:t>: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938D6" w:rsidRPr="00A9500D">
        <w:rPr>
          <w:b/>
          <w:bCs/>
          <w:sz w:val="24"/>
          <w:szCs w:val="24"/>
        </w:rPr>
        <w:t xml:space="preserve">Виды музыкальной деятельности </w:t>
      </w:r>
      <w:r w:rsidR="006938D6" w:rsidRPr="00A9500D">
        <w:rPr>
          <w:sz w:val="24"/>
          <w:szCs w:val="24"/>
        </w:rPr>
        <w:t>на уроках музыки по данной программе разнообразны и направлены на реализацию принципов развивающего обучения (Д. Б. </w:t>
      </w:r>
      <w:proofErr w:type="spellStart"/>
      <w:r w:rsidR="006938D6" w:rsidRPr="00A9500D">
        <w:rPr>
          <w:sz w:val="24"/>
          <w:szCs w:val="24"/>
        </w:rPr>
        <w:t>Эльконин</w:t>
      </w:r>
      <w:proofErr w:type="spellEnd"/>
      <w:r w:rsidR="006938D6" w:rsidRPr="00A9500D">
        <w:rPr>
          <w:sz w:val="24"/>
          <w:szCs w:val="24"/>
        </w:rPr>
        <w:t>, В. В. Давыдов)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 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938D6" w:rsidRPr="00A9500D">
        <w:rPr>
          <w:sz w:val="24"/>
          <w:szCs w:val="24"/>
        </w:rPr>
        <w:t xml:space="preserve">В сферу исполнительской деятельности учащихся входят: 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-хоровое и ансамблевое пение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пластическое интонирование и музыкально-ритмические движения;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игра на музыкальных инструментах;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</w:t>
      </w:r>
      <w:proofErr w:type="spellStart"/>
      <w:r w:rsidR="006938D6" w:rsidRPr="00A9500D">
        <w:rPr>
          <w:sz w:val="24"/>
          <w:szCs w:val="24"/>
        </w:rPr>
        <w:t>инсценирование</w:t>
      </w:r>
      <w:proofErr w:type="spellEnd"/>
      <w:r w:rsidR="006938D6" w:rsidRPr="00A9500D">
        <w:rPr>
          <w:sz w:val="24"/>
          <w:szCs w:val="24"/>
        </w:rPr>
        <w:t xml:space="preserve"> (разыгрывание) песен, сюжетов сказок, музыкальных пьес программного характера; </w:t>
      </w:r>
    </w:p>
    <w:p w:rsidR="00D8329C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>освоение элементов музыкальной грамоты как средства фиксации музыкальной речи.</w:t>
      </w:r>
    </w:p>
    <w:p w:rsidR="006938D6" w:rsidRPr="00A74A9E" w:rsidRDefault="006938D6" w:rsidP="006938D6">
      <w:pPr>
        <w:spacing w:before="100" w:beforeAutospacing="1" w:after="100" w:afterAutospacing="1"/>
        <w:rPr>
          <w:b/>
          <w:sz w:val="24"/>
          <w:szCs w:val="24"/>
        </w:rPr>
      </w:pP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proofErr w:type="gramStart"/>
      <w:r w:rsidRPr="00A9500D">
        <w:rPr>
          <w:sz w:val="24"/>
          <w:szCs w:val="24"/>
        </w:rPr>
        <w:t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эскизов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«коллекций» в домашнюю фонотеку;</w:t>
      </w:r>
      <w:proofErr w:type="gramEnd"/>
      <w:r w:rsidRPr="00A9500D">
        <w:rPr>
          <w:sz w:val="24"/>
          <w:szCs w:val="24"/>
        </w:rPr>
        <w:t xml:space="preserve"> в «создании»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A74A9E" w:rsidRPr="00A9500D" w:rsidRDefault="006938D6" w:rsidP="00A74A9E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lastRenderedPageBreak/>
        <w:t xml:space="preserve">      Урок музыки </w:t>
      </w:r>
      <w:r w:rsidRPr="00A9500D">
        <w:rPr>
          <w:sz w:val="24"/>
          <w:szCs w:val="24"/>
        </w:rPr>
        <w:t xml:space="preserve">в данной программе трактуется как урок искусства, нравственно-эстетическим </w:t>
      </w:r>
      <w:proofErr w:type="gramStart"/>
      <w:r w:rsidRPr="00A9500D">
        <w:rPr>
          <w:sz w:val="24"/>
          <w:szCs w:val="24"/>
        </w:rPr>
        <w:t>стержнем</w:t>
      </w:r>
      <w:proofErr w:type="gramEnd"/>
      <w:r w:rsidRPr="00A9500D">
        <w:rPr>
          <w:sz w:val="24"/>
          <w:szCs w:val="24"/>
        </w:rPr>
        <w:t xml:space="preserve"> которого является художественно-педагогическая идея. В ней раскрываются наиболее значимые для формирования личностных качеств ребенка «вечные темы» искусства: добро и зло, любовь и ненависть, жизнь и смерть, материнство, защита Отечества и другие, запечатленные в художественных образах. Художественно-педагогическая идея позволяет учителю и ребенку осмысливать музыку сквозь призму общечеловеческих ценностей, вести постоянный поиск ответа на вопрос: что есть истина, добро </w:t>
      </w:r>
      <w:r w:rsidR="00A74A9E">
        <w:rPr>
          <w:sz w:val="24"/>
          <w:szCs w:val="24"/>
        </w:rPr>
        <w:t xml:space="preserve">и красота в окружающем мире. </w:t>
      </w:r>
      <w:r w:rsidR="00A74A9E" w:rsidRPr="00A9500D">
        <w:rPr>
          <w:b/>
          <w:bCs/>
          <w:sz w:val="24"/>
          <w:szCs w:val="24"/>
        </w:rPr>
        <w:t>      </w:t>
      </w:r>
      <w:r w:rsidR="00A74A9E" w:rsidRPr="00A9500D">
        <w:rPr>
          <w:sz w:val="24"/>
          <w:szCs w:val="24"/>
        </w:rPr>
        <w:t>Данная программа не подразумевает жестко регламентированного, рецептурного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 — залог успеха его музыкально-педагогической деятельности.</w:t>
      </w:r>
    </w:p>
    <w:p w:rsidR="006938D6" w:rsidRPr="00A9500D" w:rsidRDefault="0038533B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938D6" w:rsidRPr="00A9500D">
        <w:rPr>
          <w:b/>
          <w:bCs/>
          <w:sz w:val="24"/>
          <w:szCs w:val="24"/>
        </w:rPr>
        <w:t> </w:t>
      </w:r>
      <w:proofErr w:type="gramStart"/>
      <w:r w:rsidR="006938D6" w:rsidRPr="00A9500D">
        <w:rPr>
          <w:b/>
          <w:bCs/>
          <w:sz w:val="24"/>
          <w:szCs w:val="24"/>
        </w:rPr>
        <w:t xml:space="preserve">Методы музыкального образования и воспитания </w:t>
      </w:r>
      <w:r w:rsidR="006938D6" w:rsidRPr="00A9500D">
        <w:rPr>
          <w:sz w:val="24"/>
          <w:szCs w:val="24"/>
        </w:rPr>
        <w:t>младших школьников отражают цель, задачи и содержание данной программы: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художественного, нравственно-эстетического познания музыки;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интонационно-стилевого постижения музыки;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эмоциональной драматургии;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концентричности организации музыкального материала;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— метод </w:t>
      </w:r>
      <w:proofErr w:type="spellStart"/>
      <w:r w:rsidR="006938D6" w:rsidRPr="00A9500D">
        <w:rPr>
          <w:sz w:val="24"/>
          <w:szCs w:val="24"/>
        </w:rPr>
        <w:t>забегания</w:t>
      </w:r>
      <w:proofErr w:type="spellEnd"/>
      <w:r w:rsidR="006938D6" w:rsidRPr="00A9500D">
        <w:rPr>
          <w:sz w:val="24"/>
          <w:szCs w:val="24"/>
        </w:rPr>
        <w:t xml:space="preserve"> вперед и возвращения к пройденному (перспективы и ретроспективы в обучении);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создания «композиций» (в форме диалога, музыкальных ансамблей и др.);</w:t>
      </w:r>
      <w:proofErr w:type="gramEnd"/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игры;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— метод художественного контекста (выхода за пределы музыки). </w:t>
      </w:r>
    </w:p>
    <w:p w:rsidR="006938D6" w:rsidRDefault="006938D6" w:rsidP="006938D6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t xml:space="preserve">      Структуру программы </w:t>
      </w:r>
      <w:r w:rsidRPr="00A9500D">
        <w:rPr>
          <w:sz w:val="24"/>
          <w:szCs w:val="24"/>
        </w:rPr>
        <w:t xml:space="preserve"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 I классе носят пропедевтический, вводный характер и предполагают знакомство детей с музыкой в широком жизненном контексте. В программе данного класса два раздела: «Музыка вокруг нас» и «Музыка и ты». В программе II—IV классов семь разделов: </w:t>
      </w:r>
      <w:proofErr w:type="gramStart"/>
      <w:r w:rsidRPr="00A9500D">
        <w:rPr>
          <w:sz w:val="24"/>
          <w:szCs w:val="24"/>
        </w:rPr>
        <w:t>«Россия — Родина моя», «День, полный событий», «О России петь — что стремиться в храм», «Гори, гори ясно, чтобы не погасло!», «В музыкальном театре», «В концертном зале» и «Чтоб музыкантом быть, так надобно уменье...».</w:t>
      </w:r>
      <w:proofErr w:type="gramEnd"/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Отличительная особенность данной программы и всего УМК в целом —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A9500D">
        <w:rPr>
          <w:sz w:val="24"/>
          <w:szCs w:val="24"/>
        </w:rPr>
        <w:t>слышания</w:t>
      </w:r>
      <w:proofErr w:type="spellEnd"/>
      <w:r w:rsidRPr="00A9500D">
        <w:rPr>
          <w:sz w:val="24"/>
          <w:szCs w:val="24"/>
        </w:rPr>
        <w:t xml:space="preserve">», «видения» конкретных музыкальных сочинений, отраженные, например, в рисунках, близких по своей образной сущности музыкальным </w:t>
      </w:r>
      <w:r w:rsidRPr="00A9500D">
        <w:rPr>
          <w:sz w:val="24"/>
          <w:szCs w:val="24"/>
        </w:rPr>
        <w:lastRenderedPageBreak/>
        <w:t>произведениям. Все это способствует развитию ассоциативного мышления детей, «внутреннего слуха» и «внутреннего зрения».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 xml:space="preserve">В учебниках и рабочих тетрадях проблемные вопросы и задания нацеливают учащихся на самостоятельную работу в классе и дома (при наличии у ребенка аудиокассеты — домашней фонотеки по программе), исполнение песен и основных тем сочинений крупных жанров, </w:t>
      </w:r>
      <w:proofErr w:type="spellStart"/>
      <w:r w:rsidRPr="00A9500D">
        <w:rPr>
          <w:sz w:val="24"/>
          <w:szCs w:val="24"/>
        </w:rPr>
        <w:t>дирижирование</w:t>
      </w:r>
      <w:proofErr w:type="spellEnd"/>
      <w:r w:rsidRPr="00A9500D">
        <w:rPr>
          <w:sz w:val="24"/>
          <w:szCs w:val="24"/>
        </w:rPr>
        <w:t>, музыкальные игры.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Основные понятия и музыкальные термины (общие и частные) вводятся на страницах учебников и тетрадей, постепенно учащиеся начинают овладевать ими и использовать в своей музыкальной деятельности.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Данная программа не подразумевает жестко регламентированного, рецептурного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 — залог успеха его музыкально-педагогической деятельности.</w:t>
      </w:r>
    </w:p>
    <w:p w:rsidR="00B77591" w:rsidRDefault="00B77591" w:rsidP="00B77591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7591">
        <w:rPr>
          <w:b/>
          <w:sz w:val="24"/>
          <w:szCs w:val="24"/>
        </w:rPr>
        <w:t>Педагогические технологии (методы, приемы)</w:t>
      </w:r>
      <w:proofErr w:type="gramStart"/>
      <w:r w:rsidRPr="00B77591">
        <w:rPr>
          <w:b/>
          <w:sz w:val="24"/>
          <w:szCs w:val="24"/>
        </w:rPr>
        <w:t xml:space="preserve"> :</w:t>
      </w:r>
      <w:proofErr w:type="gramEnd"/>
    </w:p>
    <w:p w:rsidR="007B2690" w:rsidRPr="00B77591" w:rsidRDefault="00B77591" w:rsidP="00B77591">
      <w:pPr>
        <w:spacing w:before="100" w:beforeAutospacing="1" w:after="100" w:afterAutospacing="1"/>
        <w:rPr>
          <w:i/>
          <w:color w:val="000000"/>
          <w:spacing w:val="-5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B2690">
        <w:rPr>
          <w:color w:val="000000"/>
          <w:spacing w:val="-5"/>
          <w:sz w:val="24"/>
          <w:szCs w:val="24"/>
        </w:rPr>
        <w:t>Для детей, обучающихся в коррекционной школе, воспри</w:t>
      </w:r>
      <w:r w:rsidR="007B2690">
        <w:rPr>
          <w:color w:val="000000"/>
          <w:spacing w:val="-5"/>
          <w:sz w:val="24"/>
          <w:szCs w:val="24"/>
        </w:rPr>
        <w:softHyphen/>
      </w:r>
      <w:r w:rsidR="007B2690">
        <w:rPr>
          <w:color w:val="000000"/>
          <w:spacing w:val="-7"/>
          <w:sz w:val="24"/>
          <w:szCs w:val="24"/>
        </w:rPr>
        <w:t xml:space="preserve">ятие музыки является ведущим видом деятельности на уроках </w:t>
      </w:r>
      <w:r w:rsidR="007B2690">
        <w:rPr>
          <w:color w:val="000000"/>
          <w:spacing w:val="-5"/>
          <w:sz w:val="24"/>
          <w:szCs w:val="24"/>
        </w:rPr>
        <w:t>пения, так как базируется на ярких музыкальных впечатлени</w:t>
      </w:r>
      <w:r w:rsidR="007B2690">
        <w:rPr>
          <w:color w:val="000000"/>
          <w:spacing w:val="-5"/>
          <w:sz w:val="24"/>
          <w:szCs w:val="24"/>
        </w:rPr>
        <w:softHyphen/>
      </w:r>
      <w:r w:rsidR="007B2690">
        <w:rPr>
          <w:color w:val="000000"/>
          <w:spacing w:val="-6"/>
          <w:sz w:val="24"/>
          <w:szCs w:val="24"/>
        </w:rPr>
        <w:t xml:space="preserve">ях. Все сведения о музыке даются детям с использованием ее </w:t>
      </w:r>
      <w:r w:rsidR="007B2690">
        <w:rPr>
          <w:color w:val="000000"/>
          <w:spacing w:val="-7"/>
          <w:sz w:val="24"/>
          <w:szCs w:val="24"/>
        </w:rPr>
        <w:t xml:space="preserve">натурального звучания. Существует много методов, которыми </w:t>
      </w:r>
      <w:r w:rsidR="007B2690">
        <w:rPr>
          <w:color w:val="000000"/>
          <w:spacing w:val="-5"/>
          <w:sz w:val="24"/>
          <w:szCs w:val="24"/>
        </w:rPr>
        <w:t xml:space="preserve">располагает учитель, для того чтобы воплотить в жизнь эту важную задачу. </w:t>
      </w:r>
      <w:r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="007B2690">
        <w:rPr>
          <w:color w:val="000000"/>
          <w:spacing w:val="-5"/>
          <w:sz w:val="24"/>
          <w:szCs w:val="24"/>
        </w:rPr>
        <w:t xml:space="preserve">Наиболее распространенные из них: </w:t>
      </w:r>
      <w:r w:rsidR="007B2690" w:rsidRPr="00B77591">
        <w:rPr>
          <w:i/>
          <w:color w:val="000000"/>
          <w:spacing w:val="-5"/>
          <w:sz w:val="24"/>
          <w:szCs w:val="24"/>
        </w:rPr>
        <w:t>нагляд</w:t>
      </w:r>
      <w:r w:rsidR="007B2690" w:rsidRPr="00B77591">
        <w:rPr>
          <w:i/>
          <w:color w:val="000000"/>
          <w:spacing w:val="-5"/>
          <w:sz w:val="24"/>
          <w:szCs w:val="24"/>
        </w:rPr>
        <w:softHyphen/>
      </w:r>
      <w:r w:rsidR="007B2690" w:rsidRPr="00B77591">
        <w:rPr>
          <w:i/>
          <w:color w:val="000000"/>
          <w:spacing w:val="-1"/>
          <w:sz w:val="24"/>
          <w:szCs w:val="24"/>
        </w:rPr>
        <w:t>ный, словесный, практический.</w:t>
      </w:r>
      <w:proofErr w:type="gramEnd"/>
    </w:p>
    <w:p w:rsidR="00B77591" w:rsidRDefault="007B2690" w:rsidP="000E22BA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Наглядный </w:t>
      </w:r>
      <w:r>
        <w:rPr>
          <w:color w:val="000000"/>
          <w:spacing w:val="-1"/>
          <w:sz w:val="24"/>
          <w:szCs w:val="24"/>
        </w:rPr>
        <w:t xml:space="preserve">метод имеет две разновидности: </w:t>
      </w:r>
    </w:p>
    <w:p w:rsidR="00B77591" w:rsidRDefault="007B2690" w:rsidP="000E22BA">
      <w:pPr>
        <w:shd w:val="clear" w:color="auto" w:fill="FFFFFF"/>
        <w:rPr>
          <w:color w:val="000000"/>
          <w:spacing w:val="-3"/>
          <w:sz w:val="24"/>
          <w:szCs w:val="24"/>
          <w:u w:val="single"/>
        </w:rPr>
      </w:pPr>
      <w:r>
        <w:rPr>
          <w:b/>
          <w:bCs/>
          <w:color w:val="000000"/>
          <w:spacing w:val="-1"/>
          <w:sz w:val="24"/>
          <w:szCs w:val="24"/>
        </w:rPr>
        <w:t>наглядно-</w:t>
      </w:r>
      <w:r>
        <w:rPr>
          <w:b/>
          <w:bCs/>
          <w:color w:val="000000"/>
          <w:spacing w:val="-3"/>
          <w:sz w:val="24"/>
          <w:szCs w:val="24"/>
        </w:rPr>
        <w:t xml:space="preserve">слуховой </w:t>
      </w:r>
      <w:r>
        <w:rPr>
          <w:color w:val="000000"/>
          <w:spacing w:val="-3"/>
          <w:sz w:val="24"/>
          <w:szCs w:val="24"/>
        </w:rPr>
        <w:t>(исполнение м</w:t>
      </w:r>
      <w:r>
        <w:rPr>
          <w:color w:val="000000"/>
          <w:spacing w:val="-3"/>
          <w:sz w:val="24"/>
          <w:szCs w:val="24"/>
          <w:u w:val="single"/>
        </w:rPr>
        <w:t>узыки)</w:t>
      </w:r>
    </w:p>
    <w:p w:rsidR="007B2690" w:rsidRDefault="007B2690" w:rsidP="000E22BA">
      <w:pPr>
        <w:shd w:val="clear" w:color="auto" w:fill="FFFFFF"/>
      </w:pPr>
      <w:r>
        <w:rPr>
          <w:color w:val="000000"/>
          <w:spacing w:val="-3"/>
          <w:sz w:val="24"/>
          <w:szCs w:val="24"/>
          <w:u w:val="single"/>
        </w:rPr>
        <w:t xml:space="preserve"> и </w:t>
      </w:r>
      <w:r>
        <w:rPr>
          <w:b/>
          <w:bCs/>
          <w:color w:val="000000"/>
          <w:spacing w:val="-3"/>
          <w:sz w:val="24"/>
          <w:szCs w:val="24"/>
          <w:u w:val="single"/>
        </w:rPr>
        <w:t xml:space="preserve">наглядно-зрительный </w:t>
      </w:r>
      <w:r>
        <w:rPr>
          <w:color w:val="000000"/>
          <w:spacing w:val="-3"/>
          <w:sz w:val="24"/>
          <w:szCs w:val="24"/>
          <w:u w:val="single"/>
        </w:rPr>
        <w:t>(по</w:t>
      </w:r>
      <w:r>
        <w:rPr>
          <w:color w:val="000000"/>
          <w:spacing w:val="-3"/>
          <w:sz w:val="24"/>
          <w:szCs w:val="24"/>
        </w:rPr>
        <w:t>каз иллюстраций, картинок, применение наглядных пособий).</w:t>
      </w:r>
    </w:p>
    <w:p w:rsidR="007B2690" w:rsidRDefault="007B2690" w:rsidP="000E22BA">
      <w:pPr>
        <w:shd w:val="clear" w:color="auto" w:fill="FFFFFF"/>
        <w:ind w:right="50" w:firstLine="338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Словесный метод </w:t>
      </w:r>
      <w:r>
        <w:rPr>
          <w:color w:val="000000"/>
          <w:spacing w:val="-4"/>
          <w:sz w:val="24"/>
          <w:szCs w:val="24"/>
        </w:rPr>
        <w:t xml:space="preserve">также очень важен. Речь идет не о </w:t>
      </w:r>
      <w:proofErr w:type="gramStart"/>
      <w:r>
        <w:rPr>
          <w:color w:val="000000"/>
          <w:spacing w:val="-4"/>
          <w:sz w:val="24"/>
          <w:szCs w:val="24"/>
        </w:rPr>
        <w:t>рас</w:t>
      </w:r>
      <w:r>
        <w:rPr>
          <w:color w:val="000000"/>
          <w:spacing w:val="-3"/>
          <w:sz w:val="24"/>
          <w:szCs w:val="24"/>
        </w:rPr>
        <w:t>сказе</w:t>
      </w:r>
      <w:proofErr w:type="gramEnd"/>
      <w:r>
        <w:rPr>
          <w:color w:val="000000"/>
          <w:spacing w:val="-3"/>
          <w:sz w:val="24"/>
          <w:szCs w:val="24"/>
        </w:rPr>
        <w:t xml:space="preserve"> о музыке, а о необходимости углубить восприятие му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зыки детьми.</w:t>
      </w:r>
    </w:p>
    <w:p w:rsidR="007B2690" w:rsidRDefault="007B2690" w:rsidP="000E22BA">
      <w:pPr>
        <w:shd w:val="clear" w:color="auto" w:fill="FFFFFF"/>
        <w:ind w:firstLine="331"/>
        <w:jc w:val="both"/>
      </w:pPr>
      <w:r>
        <w:rPr>
          <w:color w:val="000000"/>
          <w:spacing w:val="-3"/>
          <w:sz w:val="24"/>
          <w:szCs w:val="24"/>
        </w:rPr>
        <w:t>Перед исполнением пьесы необходимо сообщить детям ее название. Беседа об исполняемом произведении должна обя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зательно включать в себя следующие компоненты: </w:t>
      </w:r>
      <w:r w:rsidRPr="000E22BA">
        <w:rPr>
          <w:color w:val="000000"/>
          <w:sz w:val="24"/>
          <w:szCs w:val="24"/>
        </w:rPr>
        <w:t xml:space="preserve">сведения </w:t>
      </w:r>
      <w:r w:rsidRPr="000E22BA">
        <w:rPr>
          <w:color w:val="000000"/>
          <w:spacing w:val="-2"/>
          <w:sz w:val="24"/>
          <w:szCs w:val="24"/>
        </w:rPr>
        <w:t>о музыке как о виде искусства, краткий рассказ о композито</w:t>
      </w:r>
      <w:r w:rsidRPr="000E22BA">
        <w:rPr>
          <w:color w:val="000000"/>
          <w:spacing w:val="-2"/>
          <w:sz w:val="24"/>
          <w:szCs w:val="24"/>
        </w:rPr>
        <w:softHyphen/>
        <w:t>ре и жанровой принадлежности исполняемого произведения</w:t>
      </w:r>
      <w:r>
        <w:rPr>
          <w:color w:val="000000"/>
          <w:spacing w:val="-2"/>
          <w:sz w:val="24"/>
          <w:szCs w:val="24"/>
        </w:rPr>
        <w:t xml:space="preserve">. </w:t>
      </w:r>
      <w:r>
        <w:rPr>
          <w:color w:val="000000"/>
          <w:spacing w:val="-3"/>
          <w:sz w:val="24"/>
          <w:szCs w:val="24"/>
        </w:rPr>
        <w:t>Слушание музыки следует проводить, опираясь на три взаи</w:t>
      </w:r>
      <w:r>
        <w:rPr>
          <w:color w:val="000000"/>
          <w:spacing w:val="-5"/>
          <w:sz w:val="24"/>
          <w:szCs w:val="24"/>
        </w:rPr>
        <w:t>мосвязанные между собой темы: «Какие чувства передает му</w:t>
      </w:r>
      <w:r>
        <w:rPr>
          <w:color w:val="000000"/>
          <w:spacing w:val="-5"/>
          <w:sz w:val="24"/>
          <w:szCs w:val="24"/>
        </w:rPr>
        <w:softHyphen/>
        <w:t xml:space="preserve">зыка?», «О чем рассказывает музыка?», «Как рассказывает </w:t>
      </w:r>
      <w:r>
        <w:rPr>
          <w:color w:val="000000"/>
          <w:spacing w:val="-4"/>
          <w:sz w:val="24"/>
          <w:szCs w:val="24"/>
        </w:rPr>
        <w:t xml:space="preserve">музыка?». Эта последовательность может быть использована </w:t>
      </w:r>
      <w:r>
        <w:rPr>
          <w:color w:val="000000"/>
          <w:spacing w:val="-2"/>
          <w:sz w:val="24"/>
          <w:szCs w:val="24"/>
        </w:rPr>
        <w:t>как схема беседы о музыкальном произведении на протяже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нии нескольких занятий.</w:t>
      </w:r>
    </w:p>
    <w:p w:rsidR="007B2690" w:rsidRDefault="007B2690" w:rsidP="000E22BA">
      <w:pPr>
        <w:shd w:val="clear" w:color="auto" w:fill="FFFFFF"/>
        <w:ind w:left="7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Практический метод. </w:t>
      </w:r>
      <w:r>
        <w:rPr>
          <w:color w:val="000000"/>
          <w:spacing w:val="-5"/>
          <w:sz w:val="24"/>
          <w:szCs w:val="24"/>
        </w:rPr>
        <w:t xml:space="preserve">При первом прослушивании пьесы </w:t>
      </w:r>
      <w:r>
        <w:rPr>
          <w:color w:val="000000"/>
          <w:spacing w:val="2"/>
          <w:sz w:val="24"/>
          <w:szCs w:val="24"/>
        </w:rPr>
        <w:t xml:space="preserve">учащимся предлагается различить настроение, выраженное </w:t>
      </w:r>
      <w:r>
        <w:rPr>
          <w:color w:val="000000"/>
          <w:spacing w:val="-3"/>
          <w:sz w:val="24"/>
          <w:szCs w:val="24"/>
        </w:rPr>
        <w:t xml:space="preserve">в музыке. На втором уроке </w:t>
      </w:r>
      <w:r>
        <w:rPr>
          <w:b/>
          <w:bCs/>
          <w:color w:val="000000"/>
          <w:spacing w:val="-3"/>
          <w:sz w:val="24"/>
          <w:szCs w:val="24"/>
        </w:rPr>
        <w:t xml:space="preserve">учитель </w:t>
      </w:r>
      <w:r>
        <w:rPr>
          <w:color w:val="000000"/>
          <w:spacing w:val="-3"/>
          <w:sz w:val="24"/>
          <w:szCs w:val="24"/>
        </w:rPr>
        <w:t>может исполнить фраг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мент пьесы. Дети должны вспомнить название пьесы и её </w:t>
      </w:r>
      <w:r>
        <w:rPr>
          <w:color w:val="000000"/>
          <w:spacing w:val="-1"/>
          <w:sz w:val="24"/>
          <w:szCs w:val="24"/>
        </w:rPr>
        <w:t>автора. Педагог уточняет и дополняет ответы детей.</w:t>
      </w:r>
    </w:p>
    <w:p w:rsidR="007B2690" w:rsidRPr="00591A90" w:rsidRDefault="007B2690" w:rsidP="000E22BA">
      <w:pPr>
        <w:shd w:val="clear" w:color="auto" w:fill="FFFFFF"/>
        <w:ind w:left="14" w:firstLine="346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На третьем уроке учащимся предлагается различить сред</w:t>
      </w:r>
      <w:r>
        <w:rPr>
          <w:color w:val="000000"/>
          <w:spacing w:val="-2"/>
          <w:sz w:val="24"/>
          <w:szCs w:val="24"/>
        </w:rPr>
        <w:t xml:space="preserve">ства  музыкальной   выразительности,  жанр  произведения </w:t>
      </w:r>
      <w:r>
        <w:rPr>
          <w:color w:val="000000"/>
          <w:sz w:val="24"/>
          <w:szCs w:val="24"/>
        </w:rPr>
        <w:t>определить их роль в создании музыкального образа.</w:t>
      </w:r>
    </w:p>
    <w:p w:rsidR="007B2690" w:rsidRDefault="007B2690" w:rsidP="000E22BA">
      <w:pPr>
        <w:shd w:val="clear" w:color="auto" w:fill="FFFFFF"/>
        <w:ind w:left="7" w:firstLine="317"/>
      </w:pPr>
      <w:r>
        <w:rPr>
          <w:color w:val="000000"/>
          <w:spacing w:val="-3"/>
          <w:sz w:val="24"/>
          <w:szCs w:val="24"/>
        </w:rPr>
        <w:lastRenderedPageBreak/>
        <w:t>Для развития восприятия используются такие приемы, как прослушивание грамзаписи, чтение стихотворений, показ ил</w:t>
      </w:r>
      <w:r>
        <w:rPr>
          <w:color w:val="000000"/>
          <w:spacing w:val="-3"/>
          <w:sz w:val="24"/>
          <w:szCs w:val="24"/>
        </w:rPr>
        <w:softHyphen/>
        <w:t>люстраций, игрушек, передача характера музыки в движении.</w:t>
      </w:r>
    </w:p>
    <w:p w:rsidR="007B2690" w:rsidRDefault="007B2690" w:rsidP="000E22BA">
      <w:pPr>
        <w:shd w:val="clear" w:color="auto" w:fill="FFFFFF"/>
        <w:ind w:left="22" w:right="7" w:firstLine="338"/>
        <w:jc w:val="both"/>
      </w:pPr>
      <w:r>
        <w:rPr>
          <w:color w:val="000000"/>
          <w:spacing w:val="-3"/>
          <w:sz w:val="24"/>
          <w:szCs w:val="24"/>
        </w:rPr>
        <w:t xml:space="preserve">Музыкальное произведение, сыгранное грамотно, ярко, </w:t>
      </w:r>
      <w:r>
        <w:rPr>
          <w:color w:val="000000"/>
          <w:spacing w:val="-2"/>
          <w:sz w:val="24"/>
          <w:szCs w:val="24"/>
        </w:rPr>
        <w:t>вызывает у детей сильный эмоциональный отклик, побужда</w:t>
      </w:r>
      <w:r>
        <w:rPr>
          <w:color w:val="000000"/>
          <w:spacing w:val="1"/>
          <w:sz w:val="24"/>
          <w:szCs w:val="24"/>
        </w:rPr>
        <w:t>ет к высказываниям.</w:t>
      </w:r>
    </w:p>
    <w:p w:rsidR="00444375" w:rsidRPr="006638D2" w:rsidRDefault="00444375" w:rsidP="006638D2">
      <w:pPr>
        <w:spacing w:before="100" w:beforeAutospacing="1" w:after="100" w:afterAutospacing="1"/>
        <w:rPr>
          <w:b/>
          <w:sz w:val="24"/>
          <w:szCs w:val="24"/>
        </w:rPr>
      </w:pPr>
      <w:r w:rsidRPr="006638D2">
        <w:rPr>
          <w:b/>
          <w:sz w:val="24"/>
          <w:szCs w:val="24"/>
        </w:rPr>
        <w:t xml:space="preserve">Критерии  и нормы оценки </w:t>
      </w:r>
      <w:proofErr w:type="gramStart"/>
      <w:r w:rsidRPr="006638D2">
        <w:rPr>
          <w:b/>
          <w:sz w:val="24"/>
          <w:szCs w:val="24"/>
        </w:rPr>
        <w:t>обучающихся</w:t>
      </w:r>
      <w:proofErr w:type="gramEnd"/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Функция оценки - учет знаний.</w:t>
      </w:r>
    </w:p>
    <w:p w:rsidR="00036013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Проявление   интереса   (эмоциональный   отклик,   высказывание   со   своей жизненной позиции).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1.  Умение пользоваться ключевыми и частными знаниями.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2.  Проявление музыкальных способностей и стремление их проявить.</w:t>
      </w:r>
    </w:p>
    <w:p w:rsidR="00444375" w:rsidRPr="006638D2" w:rsidRDefault="00444375" w:rsidP="006638D2">
      <w:pPr>
        <w:spacing w:before="100" w:beforeAutospacing="1" w:after="100" w:afterAutospacing="1"/>
        <w:rPr>
          <w:i/>
          <w:sz w:val="24"/>
          <w:szCs w:val="24"/>
        </w:rPr>
      </w:pPr>
      <w:r w:rsidRPr="006638D2">
        <w:rPr>
          <w:i/>
          <w:sz w:val="24"/>
          <w:szCs w:val="24"/>
        </w:rPr>
        <w:t>Отметка "5" ставится: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  если присутствует интерес (эмоциональный отклик, высказывание со своей жизненной позиции);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 умение пользоваться ключевыми и частными знаниями;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 проявление музыкальных способностей и стремление их проявить.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i/>
          <w:sz w:val="24"/>
          <w:szCs w:val="24"/>
        </w:rPr>
        <w:t>Отметка «4» ставится</w:t>
      </w:r>
      <w:r w:rsidRPr="006638D2">
        <w:rPr>
          <w:sz w:val="24"/>
          <w:szCs w:val="24"/>
        </w:rPr>
        <w:t>: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если присутствует интерес (эмоциональный отклик, высказывание своей жизненной позиции);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проявление музыкальных способностей и стремление их проявить;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умение пользоваться ключевыми и частными знаниями.</w:t>
      </w:r>
    </w:p>
    <w:p w:rsidR="00444375" w:rsidRPr="006638D2" w:rsidRDefault="00444375" w:rsidP="006638D2">
      <w:pPr>
        <w:spacing w:before="100" w:beforeAutospacing="1" w:after="100" w:afterAutospacing="1"/>
        <w:rPr>
          <w:i/>
          <w:sz w:val="24"/>
          <w:szCs w:val="24"/>
        </w:rPr>
      </w:pPr>
      <w:r w:rsidRPr="006638D2">
        <w:rPr>
          <w:i/>
          <w:sz w:val="24"/>
          <w:szCs w:val="24"/>
        </w:rPr>
        <w:t>Отметка «3» ставится: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 xml:space="preserve">· проявление  интереса  (эмоциональный   отклик,   высказывание   </w:t>
      </w:r>
      <w:proofErr w:type="spellStart"/>
      <w:r w:rsidRPr="006638D2">
        <w:rPr>
          <w:sz w:val="24"/>
          <w:szCs w:val="24"/>
        </w:rPr>
        <w:t>своейжизненной</w:t>
      </w:r>
      <w:proofErr w:type="spellEnd"/>
      <w:r w:rsidRPr="006638D2">
        <w:rPr>
          <w:sz w:val="24"/>
          <w:szCs w:val="24"/>
        </w:rPr>
        <w:t xml:space="preserve"> позиции);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lastRenderedPageBreak/>
        <w:t>или: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 в умение пользоваться ключевыми или частными знаниями;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или:</w:t>
      </w:r>
    </w:p>
    <w:p w:rsidR="00444375" w:rsidRPr="006638D2" w:rsidRDefault="00444375" w:rsidP="006638D2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проявление музыкальных способностей и стремление их проявить.</w:t>
      </w:r>
    </w:p>
    <w:p w:rsidR="00444375" w:rsidRPr="006638D2" w:rsidRDefault="00444375" w:rsidP="003565CF">
      <w:pPr>
        <w:spacing w:before="100" w:beforeAutospacing="1" w:after="100" w:afterAutospacing="1"/>
        <w:rPr>
          <w:i/>
          <w:sz w:val="24"/>
          <w:szCs w:val="24"/>
        </w:rPr>
      </w:pPr>
      <w:r w:rsidRPr="006638D2">
        <w:rPr>
          <w:i/>
          <w:sz w:val="24"/>
          <w:szCs w:val="24"/>
        </w:rPr>
        <w:t>Отметка «2» ставится:</w:t>
      </w:r>
    </w:p>
    <w:p w:rsidR="00444375" w:rsidRPr="006638D2" w:rsidRDefault="00444375" w:rsidP="003565CF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нет интереса, эмоционального отклика;</w:t>
      </w:r>
    </w:p>
    <w:p w:rsidR="00444375" w:rsidRPr="006638D2" w:rsidRDefault="00444375" w:rsidP="003565CF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· неумение пользоваться ключевыми и частными знаниями;</w:t>
      </w:r>
    </w:p>
    <w:p w:rsidR="00444375" w:rsidRPr="006638D2" w:rsidRDefault="00444375" w:rsidP="003565CF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 xml:space="preserve">·нет  проявления  музыкальных  способностей и  </w:t>
      </w:r>
      <w:proofErr w:type="gramStart"/>
      <w:r w:rsidRPr="006638D2">
        <w:rPr>
          <w:sz w:val="24"/>
          <w:szCs w:val="24"/>
        </w:rPr>
        <w:t>нет   стремления  их проявить</w:t>
      </w:r>
      <w:proofErr w:type="gramEnd"/>
      <w:r w:rsidRPr="006638D2">
        <w:rPr>
          <w:sz w:val="24"/>
          <w:szCs w:val="24"/>
        </w:rPr>
        <w:t>.</w:t>
      </w:r>
    </w:p>
    <w:p w:rsidR="00444375" w:rsidRPr="006638D2" w:rsidRDefault="00444375" w:rsidP="003565CF">
      <w:pPr>
        <w:spacing w:before="100" w:beforeAutospacing="1" w:after="100" w:afterAutospacing="1"/>
        <w:rPr>
          <w:sz w:val="24"/>
          <w:szCs w:val="24"/>
        </w:rPr>
      </w:pPr>
      <w:r w:rsidRPr="006638D2">
        <w:rPr>
          <w:sz w:val="24"/>
          <w:szCs w:val="24"/>
        </w:rPr>
        <w:t>Оценка по предмету  должна учитывать индивидуальный уровень интеллектуального, психического и музыкального развития обучающегося, интенсивность его формирования музыкально-слуховых представлений, практических умений и навыков, накопление первичных знаний о музыке. Поводом для отрицательной оценки действий обучающегося не могут служить отсутствие ярко выраженного интереса к музыкальным занятиям и эмоционального отклика на музыку, бедность речевых характеристик исполняемой музыки, нарушение координации между слухом и голосом, слухом и моторно-двигательными проявлениями.</w:t>
      </w:r>
    </w:p>
    <w:p w:rsidR="00591A90" w:rsidRPr="006638D2" w:rsidRDefault="00591A90" w:rsidP="003565CF">
      <w:p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Используемые формы оценивания результатов обучения:</w:t>
      </w:r>
    </w:p>
    <w:p w:rsidR="00591A90" w:rsidRPr="006638D2" w:rsidRDefault="00591A90" w:rsidP="003565CF">
      <w:pPr>
        <w:numPr>
          <w:ilvl w:val="0"/>
          <w:numId w:val="5"/>
        </w:num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беседа,</w:t>
      </w:r>
    </w:p>
    <w:p w:rsidR="00591A90" w:rsidRPr="006638D2" w:rsidRDefault="00591A90" w:rsidP="003565CF">
      <w:pPr>
        <w:numPr>
          <w:ilvl w:val="0"/>
          <w:numId w:val="5"/>
        </w:num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тестирование,</w:t>
      </w:r>
    </w:p>
    <w:p w:rsidR="00591A90" w:rsidRPr="006638D2" w:rsidRDefault="00591A90" w:rsidP="003565CF">
      <w:pPr>
        <w:numPr>
          <w:ilvl w:val="0"/>
          <w:numId w:val="5"/>
        </w:num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наблюдение,</w:t>
      </w:r>
    </w:p>
    <w:p w:rsidR="00591A90" w:rsidRPr="006638D2" w:rsidRDefault="00591A90" w:rsidP="003565CF">
      <w:pPr>
        <w:numPr>
          <w:ilvl w:val="0"/>
          <w:numId w:val="5"/>
        </w:num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опрос.</w:t>
      </w:r>
    </w:p>
    <w:p w:rsidR="008D4879" w:rsidRDefault="008D4879" w:rsidP="008D4879">
      <w:pPr>
        <w:autoSpaceDE w:val="0"/>
        <w:autoSpaceDN w:val="0"/>
        <w:adjustRightInd w:val="0"/>
        <w:rPr>
          <w:b/>
          <w:i/>
          <w:sz w:val="24"/>
          <w:szCs w:val="24"/>
          <w:lang w:val="en-US"/>
        </w:rPr>
      </w:pPr>
    </w:p>
    <w:p w:rsidR="002059E8" w:rsidRPr="003565CF" w:rsidRDefault="008D4879" w:rsidP="002059E8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 xml:space="preserve">                 </w:t>
      </w:r>
    </w:p>
    <w:p w:rsidR="00E74C3D" w:rsidRPr="003565CF" w:rsidRDefault="002059E8" w:rsidP="00A80A4D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="00E74C3D" w:rsidRPr="003565CF">
        <w:rPr>
          <w:b/>
          <w:color w:val="000000"/>
          <w:sz w:val="24"/>
          <w:szCs w:val="24"/>
        </w:rPr>
        <w:t>3 класс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(1 </w:t>
      </w:r>
      <w:r w:rsidRPr="003565CF">
        <w:rPr>
          <w:b/>
          <w:bCs/>
          <w:color w:val="000000"/>
          <w:sz w:val="24"/>
          <w:szCs w:val="24"/>
        </w:rPr>
        <w:t>ч в неделю)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(34 часа)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Пение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lastRenderedPageBreak/>
        <w:t>1) Закрепление певческих навыков и умений на материале, пройденном в предыдущих классах, а также на новом мате</w:t>
      </w:r>
      <w:r w:rsidRPr="003565CF">
        <w:rPr>
          <w:color w:val="000000"/>
          <w:sz w:val="24"/>
          <w:szCs w:val="24"/>
        </w:rPr>
        <w:softHyphen/>
        <w:t>риале.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2) Развитие умения быстрой, спокойной смены дыхания при исполнении песен, не имеющих пауз между фразами.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3) Развитие умения распределять дыхание при исполнении напевных песен с различными динамическими оттенками (при усилении и ослаблении звучания).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4) Развитие умения правильно формировать гласные при пении двух звуков на один слог.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5) Развитие умения контролировать слухом качество пения.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6) Развитие музыкального ритма, умения воспроизводить фразу или куплет хорошо знакомой песни путем беззвучной артикуляции в сопровождении инструмента.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7) Использование разнообразных музыкальных средств (темп, динамические оттенки) для работы над выразитель</w:t>
      </w:r>
      <w:r w:rsidRPr="003565CF">
        <w:rPr>
          <w:color w:val="000000"/>
          <w:sz w:val="24"/>
          <w:szCs w:val="24"/>
        </w:rPr>
        <w:softHyphen/>
        <w:t>ностью исполнения песен.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8) Работа над чистотой интонирования и устойчивостью </w:t>
      </w:r>
      <w:proofErr w:type="spellStart"/>
      <w:r w:rsidRPr="003565CF">
        <w:rPr>
          <w:color w:val="000000"/>
          <w:sz w:val="24"/>
          <w:szCs w:val="24"/>
        </w:rPr>
        <w:t>книсона</w:t>
      </w:r>
      <w:proofErr w:type="spellEnd"/>
      <w:r w:rsidRPr="003565CF">
        <w:rPr>
          <w:color w:val="000000"/>
          <w:sz w:val="24"/>
          <w:szCs w:val="24"/>
        </w:rPr>
        <w:t>. Пение выученных песен ритмично и выразительно с сохранением строя и ансамбля.</w:t>
      </w:r>
    </w:p>
    <w:p w:rsidR="00F84069" w:rsidRDefault="00F84069" w:rsidP="00F8406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C67B0">
        <w:rPr>
          <w:b/>
          <w:color w:val="000000"/>
          <w:sz w:val="24"/>
          <w:szCs w:val="24"/>
        </w:rPr>
        <w:t>Коррекционные задачи:</w:t>
      </w:r>
    </w:p>
    <w:p w:rsidR="00E74C3D" w:rsidRPr="00F84069" w:rsidRDefault="00F84069" w:rsidP="00F840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84069">
        <w:rPr>
          <w:b/>
          <w:color w:val="000000"/>
          <w:sz w:val="24"/>
          <w:szCs w:val="24"/>
        </w:rPr>
        <w:t xml:space="preserve">- </w:t>
      </w:r>
      <w:r w:rsidRPr="00F84069">
        <w:rPr>
          <w:sz w:val="24"/>
          <w:szCs w:val="24"/>
        </w:rPr>
        <w:t>Развитие зрительной и слуховой памяти;</w:t>
      </w:r>
    </w:p>
    <w:p w:rsidR="00F84069" w:rsidRPr="00F84069" w:rsidRDefault="00F84069" w:rsidP="00F840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84069">
        <w:rPr>
          <w:b/>
          <w:sz w:val="24"/>
          <w:szCs w:val="24"/>
        </w:rPr>
        <w:t xml:space="preserve">- </w:t>
      </w:r>
      <w:r w:rsidRPr="00F84069">
        <w:rPr>
          <w:sz w:val="24"/>
          <w:szCs w:val="24"/>
        </w:rPr>
        <w:t>Обучение классифицированию;</w:t>
      </w:r>
    </w:p>
    <w:p w:rsidR="00F84069" w:rsidRPr="00F84069" w:rsidRDefault="00F84069" w:rsidP="00F840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84069">
        <w:rPr>
          <w:b/>
          <w:sz w:val="24"/>
          <w:szCs w:val="24"/>
        </w:rPr>
        <w:t>-</w:t>
      </w:r>
      <w:r w:rsidRPr="00F84069">
        <w:rPr>
          <w:sz w:val="24"/>
          <w:szCs w:val="24"/>
        </w:rPr>
        <w:t xml:space="preserve"> Обучение координации действий различных групп мышц;</w:t>
      </w:r>
    </w:p>
    <w:p w:rsidR="00F84069" w:rsidRPr="00F84069" w:rsidRDefault="00F84069" w:rsidP="00F84069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F84069">
        <w:rPr>
          <w:b/>
          <w:sz w:val="24"/>
          <w:szCs w:val="24"/>
        </w:rPr>
        <w:t xml:space="preserve">- </w:t>
      </w:r>
      <w:r w:rsidRPr="00F84069">
        <w:rPr>
          <w:sz w:val="24"/>
          <w:szCs w:val="24"/>
        </w:rPr>
        <w:t xml:space="preserve">Обучение исполнению песен </w:t>
      </w:r>
      <w:proofErr w:type="spellStart"/>
      <w:r w:rsidRPr="00F84069">
        <w:rPr>
          <w:sz w:val="24"/>
          <w:szCs w:val="24"/>
        </w:rPr>
        <w:t>артикуляционно</w:t>
      </w:r>
      <w:proofErr w:type="spellEnd"/>
      <w:r w:rsidRPr="00F84069">
        <w:rPr>
          <w:sz w:val="24"/>
          <w:szCs w:val="24"/>
        </w:rPr>
        <w:t>, без звука. Развитие процесса анализа.</w:t>
      </w:r>
    </w:p>
    <w:p w:rsidR="00A80A4D" w:rsidRPr="003565CF" w:rsidRDefault="00A80A4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Слушание музыки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1) Развитие умения дифференцировать части музыкального произведения.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2) Развитие умения различать мелодию и сопровождение в песне и в инструментальном произведении.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3) Знакомство с музыкальными инструментами и их звуча</w:t>
      </w:r>
      <w:r w:rsidRPr="003565CF">
        <w:rPr>
          <w:color w:val="000000"/>
          <w:sz w:val="24"/>
          <w:szCs w:val="24"/>
        </w:rPr>
        <w:softHyphen/>
        <w:t>нием: саксофон, виолончель, балалайка.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4) Закрепление навыков игры на ударно-шумовых инстру</w:t>
      </w:r>
      <w:r w:rsidRPr="003565CF">
        <w:rPr>
          <w:color w:val="000000"/>
          <w:sz w:val="24"/>
          <w:szCs w:val="24"/>
        </w:rPr>
        <w:softHyphen/>
        <w:t>ментах, металлофоне.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5) Обучение детей игре на балалайке, ложках (или других доступных народных инструментах).</w:t>
      </w:r>
    </w:p>
    <w:p w:rsidR="002D3421" w:rsidRDefault="002D3421" w:rsidP="002D342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C67B0">
        <w:rPr>
          <w:b/>
          <w:color w:val="000000"/>
          <w:sz w:val="24"/>
          <w:szCs w:val="24"/>
        </w:rPr>
        <w:t>Коррекционные задачи:</w:t>
      </w:r>
    </w:p>
    <w:p w:rsidR="00E74C3D" w:rsidRPr="002D3421" w:rsidRDefault="002D3421" w:rsidP="002D34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3421">
        <w:rPr>
          <w:b/>
          <w:color w:val="000000"/>
          <w:sz w:val="24"/>
          <w:szCs w:val="24"/>
        </w:rPr>
        <w:t>-</w:t>
      </w:r>
      <w:r w:rsidRPr="002D3421">
        <w:rPr>
          <w:sz w:val="24"/>
          <w:szCs w:val="24"/>
        </w:rPr>
        <w:t xml:space="preserve"> Развитие осмысленного восприятия;</w:t>
      </w:r>
    </w:p>
    <w:p w:rsidR="002D3421" w:rsidRPr="002D3421" w:rsidRDefault="002D3421" w:rsidP="002D34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3421">
        <w:rPr>
          <w:b/>
          <w:sz w:val="24"/>
          <w:szCs w:val="24"/>
        </w:rPr>
        <w:t xml:space="preserve">- </w:t>
      </w:r>
      <w:r w:rsidRPr="002D3421">
        <w:rPr>
          <w:sz w:val="24"/>
          <w:szCs w:val="24"/>
        </w:rPr>
        <w:t>Развитие комбинированной памяти;</w:t>
      </w:r>
    </w:p>
    <w:p w:rsidR="002D3421" w:rsidRPr="002D3421" w:rsidRDefault="002D3421" w:rsidP="002D34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3421">
        <w:rPr>
          <w:b/>
          <w:sz w:val="24"/>
          <w:szCs w:val="24"/>
        </w:rPr>
        <w:t xml:space="preserve">- </w:t>
      </w:r>
      <w:r w:rsidRPr="002D3421">
        <w:rPr>
          <w:sz w:val="24"/>
          <w:szCs w:val="24"/>
        </w:rPr>
        <w:t>Повышение уровня воспитанности;</w:t>
      </w:r>
    </w:p>
    <w:p w:rsidR="002D3421" w:rsidRPr="002D3421" w:rsidRDefault="002D3421" w:rsidP="002D3421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D3421">
        <w:rPr>
          <w:b/>
          <w:sz w:val="24"/>
          <w:szCs w:val="24"/>
        </w:rPr>
        <w:t xml:space="preserve">- </w:t>
      </w:r>
      <w:r w:rsidRPr="002D3421">
        <w:rPr>
          <w:sz w:val="24"/>
          <w:szCs w:val="24"/>
        </w:rPr>
        <w:t>Развитие образного мышления.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Музыкальный материал для пения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>Первая четверть: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Веселые путешественники. Из одноименного кинофиль</w:t>
      </w:r>
      <w:r w:rsidRPr="003565CF">
        <w:rPr>
          <w:color w:val="000000"/>
          <w:sz w:val="24"/>
          <w:szCs w:val="24"/>
        </w:rPr>
        <w:softHyphen/>
        <w:t xml:space="preserve">ма. Музыка М. </w:t>
      </w:r>
      <w:proofErr w:type="spellStart"/>
      <w:r w:rsidRPr="003565CF">
        <w:rPr>
          <w:color w:val="000000"/>
          <w:sz w:val="24"/>
          <w:szCs w:val="24"/>
        </w:rPr>
        <w:t>Старокадомского</w:t>
      </w:r>
      <w:proofErr w:type="spellEnd"/>
      <w:r w:rsidRPr="003565CF">
        <w:rPr>
          <w:color w:val="000000"/>
          <w:sz w:val="24"/>
          <w:szCs w:val="24"/>
        </w:rPr>
        <w:t>, слова С. Михалкова.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Песенка Крокодила Гены. Из мультфильма «</w:t>
      </w:r>
      <w:proofErr w:type="spellStart"/>
      <w:r w:rsidRPr="003565CF">
        <w:rPr>
          <w:color w:val="000000"/>
          <w:sz w:val="24"/>
          <w:szCs w:val="24"/>
        </w:rPr>
        <w:t>Чебурашка</w:t>
      </w:r>
      <w:proofErr w:type="spellEnd"/>
      <w:r w:rsidRPr="003565CF">
        <w:rPr>
          <w:color w:val="000000"/>
          <w:sz w:val="24"/>
          <w:szCs w:val="24"/>
        </w:rPr>
        <w:t xml:space="preserve">».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А. </w:t>
      </w:r>
      <w:proofErr w:type="spellStart"/>
      <w:r w:rsidRPr="003565CF">
        <w:rPr>
          <w:color w:val="000000"/>
          <w:sz w:val="24"/>
          <w:szCs w:val="24"/>
        </w:rPr>
        <w:t>Тимофеевского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lastRenderedPageBreak/>
        <w:t>- Первоклашка. Из кинофильма «Утро без отметок». Музы</w:t>
      </w:r>
      <w:r w:rsidRPr="003565CF">
        <w:rPr>
          <w:color w:val="000000"/>
          <w:sz w:val="24"/>
          <w:szCs w:val="24"/>
        </w:rPr>
        <w:softHyphen/>
        <w:t xml:space="preserve">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Дружба школьных лет. Музыка М. </w:t>
      </w:r>
      <w:proofErr w:type="spellStart"/>
      <w:r w:rsidRPr="003565CF">
        <w:rPr>
          <w:color w:val="000000"/>
          <w:sz w:val="24"/>
          <w:szCs w:val="24"/>
        </w:rPr>
        <w:t>Парцхаладзе</w:t>
      </w:r>
      <w:proofErr w:type="spellEnd"/>
      <w:r w:rsidRPr="003565CF">
        <w:rPr>
          <w:color w:val="000000"/>
          <w:sz w:val="24"/>
          <w:szCs w:val="24"/>
        </w:rPr>
        <w:t xml:space="preserve">, слова М. </w:t>
      </w:r>
      <w:proofErr w:type="spellStart"/>
      <w:r w:rsidRPr="003565CF">
        <w:rPr>
          <w:color w:val="000000"/>
          <w:sz w:val="24"/>
          <w:szCs w:val="24"/>
        </w:rPr>
        <w:t>Пляцковского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>Вторая четверть: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Снежная песенка. Музыка Д. </w:t>
      </w:r>
      <w:proofErr w:type="spellStart"/>
      <w:r w:rsidRPr="003565CF">
        <w:rPr>
          <w:color w:val="000000"/>
          <w:sz w:val="24"/>
          <w:szCs w:val="24"/>
        </w:rPr>
        <w:t>Львова-Компанейца</w:t>
      </w:r>
      <w:proofErr w:type="spellEnd"/>
      <w:r w:rsidRPr="003565CF">
        <w:rPr>
          <w:color w:val="000000"/>
          <w:sz w:val="24"/>
          <w:szCs w:val="24"/>
        </w:rPr>
        <w:t xml:space="preserve">, слова С. </w:t>
      </w:r>
      <w:proofErr w:type="spellStart"/>
      <w:r w:rsidRPr="003565CF">
        <w:rPr>
          <w:color w:val="000000"/>
          <w:sz w:val="24"/>
          <w:szCs w:val="24"/>
        </w:rPr>
        <w:t>Богомазова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Почему медведь зимой спит? Музыка Л. </w:t>
      </w:r>
      <w:proofErr w:type="spellStart"/>
      <w:r w:rsidRPr="003565CF">
        <w:rPr>
          <w:color w:val="000000"/>
          <w:sz w:val="24"/>
          <w:szCs w:val="24"/>
        </w:rPr>
        <w:t>Книппера</w:t>
      </w:r>
      <w:proofErr w:type="spellEnd"/>
      <w:r w:rsidRPr="003565CF">
        <w:rPr>
          <w:color w:val="000000"/>
          <w:sz w:val="24"/>
          <w:szCs w:val="24"/>
        </w:rPr>
        <w:t>, слова А. Коваленкова.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Новогодний хоровод. Музыка А. Филиппенко, слова Г. Бойко.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>Третья четверть: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Стой, кто идет? Музыка В. Соловьева-Седого, слова С. </w:t>
      </w:r>
      <w:proofErr w:type="spellStart"/>
      <w:r w:rsidRPr="003565CF">
        <w:rPr>
          <w:color w:val="000000"/>
          <w:sz w:val="24"/>
          <w:szCs w:val="24"/>
        </w:rPr>
        <w:t>Погореловского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Праздничный вальс. Музыка А. Филиппенко, слова Т. Волгиной.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Песня </w:t>
      </w:r>
      <w:proofErr w:type="spellStart"/>
      <w:r w:rsidRPr="003565CF">
        <w:rPr>
          <w:color w:val="000000"/>
          <w:sz w:val="24"/>
          <w:szCs w:val="24"/>
        </w:rPr>
        <w:t>Чебурашки</w:t>
      </w:r>
      <w:proofErr w:type="spellEnd"/>
      <w:r w:rsidRPr="003565CF">
        <w:rPr>
          <w:color w:val="000000"/>
          <w:sz w:val="24"/>
          <w:szCs w:val="24"/>
        </w:rPr>
        <w:t xml:space="preserve">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>, слова Э. Ус</w:t>
      </w:r>
      <w:r w:rsidRPr="003565CF">
        <w:rPr>
          <w:color w:val="000000"/>
          <w:sz w:val="24"/>
          <w:szCs w:val="24"/>
        </w:rPr>
        <w:softHyphen/>
        <w:t>пенского.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Бескозырка белая.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>, слова 3. Алек</w:t>
      </w:r>
      <w:r w:rsidRPr="003565CF">
        <w:rPr>
          <w:color w:val="000000"/>
          <w:sz w:val="24"/>
          <w:szCs w:val="24"/>
        </w:rPr>
        <w:softHyphen/>
        <w:t>сандровой.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>Четвертая четверть: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Пойте вместе с нами. Музыка и слова А. </w:t>
      </w:r>
      <w:proofErr w:type="spellStart"/>
      <w:r w:rsidRPr="003565CF">
        <w:rPr>
          <w:color w:val="000000"/>
          <w:sz w:val="24"/>
          <w:szCs w:val="24"/>
        </w:rPr>
        <w:t>Пряжникова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Белые кораблики.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>, слова Л. Яхнина.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spellStart"/>
      <w:r w:rsidRPr="003565CF">
        <w:rPr>
          <w:color w:val="000000"/>
          <w:sz w:val="24"/>
          <w:szCs w:val="24"/>
        </w:rPr>
        <w:t>Чунга-Чанга</w:t>
      </w:r>
      <w:proofErr w:type="spellEnd"/>
      <w:r w:rsidRPr="003565CF">
        <w:rPr>
          <w:color w:val="000000"/>
          <w:sz w:val="24"/>
          <w:szCs w:val="24"/>
        </w:rPr>
        <w:t xml:space="preserve">. Из мультфильма «Катерок». Музыка В. </w:t>
      </w:r>
      <w:proofErr w:type="spellStart"/>
      <w:r w:rsidRPr="003565CF">
        <w:rPr>
          <w:color w:val="000000"/>
          <w:sz w:val="24"/>
          <w:szCs w:val="24"/>
        </w:rPr>
        <w:t>Ша</w:t>
      </w:r>
      <w:r w:rsidRPr="003565CF">
        <w:rPr>
          <w:color w:val="000000"/>
          <w:sz w:val="24"/>
          <w:szCs w:val="24"/>
        </w:rPr>
        <w:softHyphen/>
        <w:t>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Голубой вагон. Из мультфильма «Старуха Шапокляк».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>, слова Э. Успенского.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spellStart"/>
      <w:r w:rsidRPr="003565CF">
        <w:rPr>
          <w:color w:val="000000"/>
          <w:sz w:val="24"/>
          <w:szCs w:val="24"/>
        </w:rPr>
        <w:t>Кашалотик</w:t>
      </w:r>
      <w:proofErr w:type="spellEnd"/>
      <w:r w:rsidRPr="003565CF">
        <w:rPr>
          <w:color w:val="000000"/>
          <w:sz w:val="24"/>
          <w:szCs w:val="24"/>
        </w:rPr>
        <w:t xml:space="preserve">. Музыка Р. </w:t>
      </w:r>
      <w:proofErr w:type="spellStart"/>
      <w:r w:rsidRPr="003565CF">
        <w:rPr>
          <w:color w:val="000000"/>
          <w:sz w:val="24"/>
          <w:szCs w:val="24"/>
        </w:rPr>
        <w:t>Паулса</w:t>
      </w:r>
      <w:proofErr w:type="spellEnd"/>
      <w:r w:rsidRPr="003565CF">
        <w:rPr>
          <w:color w:val="000000"/>
          <w:sz w:val="24"/>
          <w:szCs w:val="24"/>
        </w:rPr>
        <w:t>, слова И. Резника.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Музыкальные произведения для прослушивания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Ф. Шуберт. Аве Мария.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gramStart"/>
      <w:r w:rsidRPr="003565CF">
        <w:rPr>
          <w:color w:val="000000"/>
          <w:sz w:val="24"/>
          <w:szCs w:val="24"/>
        </w:rPr>
        <w:t>Дж</w:t>
      </w:r>
      <w:proofErr w:type="gramEnd"/>
      <w:r w:rsidRPr="003565CF">
        <w:rPr>
          <w:color w:val="000000"/>
          <w:sz w:val="24"/>
          <w:szCs w:val="24"/>
        </w:rPr>
        <w:t>. Бизе. Ария Тореадора. Из оперы «</w:t>
      </w:r>
      <w:proofErr w:type="spellStart"/>
      <w:r w:rsidRPr="003565CF">
        <w:rPr>
          <w:color w:val="000000"/>
          <w:sz w:val="24"/>
          <w:szCs w:val="24"/>
        </w:rPr>
        <w:t>Кармен</w:t>
      </w:r>
      <w:proofErr w:type="spellEnd"/>
      <w:r w:rsidRPr="003565CF">
        <w:rPr>
          <w:color w:val="000000"/>
          <w:sz w:val="24"/>
          <w:szCs w:val="24"/>
        </w:rPr>
        <w:t>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gramStart"/>
      <w:r w:rsidRPr="003565CF">
        <w:rPr>
          <w:color w:val="000000"/>
          <w:sz w:val="24"/>
          <w:szCs w:val="24"/>
        </w:rPr>
        <w:t>Дж</w:t>
      </w:r>
      <w:proofErr w:type="gramEnd"/>
      <w:r w:rsidRPr="003565CF">
        <w:rPr>
          <w:color w:val="000000"/>
          <w:sz w:val="24"/>
          <w:szCs w:val="24"/>
        </w:rPr>
        <w:t>. Верди. Триумфальный марш. Из оперы «Аида».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В. Моцарт. Аллегро. Из «Маленькой ночной серенады», к. 525.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М. </w:t>
      </w:r>
      <w:proofErr w:type="spellStart"/>
      <w:r w:rsidRPr="003565CF">
        <w:rPr>
          <w:color w:val="000000"/>
          <w:sz w:val="24"/>
          <w:szCs w:val="24"/>
        </w:rPr>
        <w:t>Теодоракис</w:t>
      </w:r>
      <w:proofErr w:type="spellEnd"/>
      <w:r w:rsidRPr="003565CF">
        <w:rPr>
          <w:color w:val="000000"/>
          <w:sz w:val="24"/>
          <w:szCs w:val="24"/>
        </w:rPr>
        <w:t>. Сиртаки.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П. Чайковский. Вальс цветов. Из балета «Щелкунчик». Е. Крылатое. Крылатые качели. Из телефильма «Приклю</w:t>
      </w:r>
      <w:r w:rsidRPr="003565CF">
        <w:rPr>
          <w:color w:val="000000"/>
          <w:sz w:val="24"/>
          <w:szCs w:val="24"/>
        </w:rPr>
        <w:softHyphen/>
        <w:t>чения Электроника».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Ф. Шуберт. Музыкальный момент. Соч. 94, № 3.   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Чему учат в школе.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М. </w:t>
      </w:r>
      <w:proofErr w:type="spellStart"/>
      <w:r w:rsidRPr="003565CF">
        <w:rPr>
          <w:color w:val="000000"/>
          <w:sz w:val="24"/>
          <w:szCs w:val="24"/>
        </w:rPr>
        <w:t>Пляцковского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Наш край. Музыка Д. </w:t>
      </w:r>
      <w:proofErr w:type="spellStart"/>
      <w:r w:rsidRPr="003565CF">
        <w:rPr>
          <w:color w:val="000000"/>
          <w:sz w:val="24"/>
          <w:szCs w:val="24"/>
        </w:rPr>
        <w:t>Кабалевского</w:t>
      </w:r>
      <w:proofErr w:type="spellEnd"/>
      <w:r w:rsidRPr="003565CF">
        <w:rPr>
          <w:color w:val="000000"/>
          <w:sz w:val="24"/>
          <w:szCs w:val="24"/>
        </w:rPr>
        <w:t>, слова А. Пришельца.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Мир похож на цветной луг. Из мультфильма «Однажды нутром».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М. </w:t>
      </w:r>
      <w:proofErr w:type="spellStart"/>
      <w:r w:rsidRPr="003565CF">
        <w:rPr>
          <w:color w:val="000000"/>
          <w:sz w:val="24"/>
          <w:szCs w:val="24"/>
        </w:rPr>
        <w:t>Пляцковского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Прекрасное далеко. Из телефильма «Гостья из будущего». </w:t>
      </w:r>
      <w:r w:rsidRPr="003565CF">
        <w:rPr>
          <w:b/>
          <w:bCs/>
          <w:color w:val="000000"/>
          <w:sz w:val="24"/>
          <w:szCs w:val="24"/>
        </w:rPr>
        <w:t xml:space="preserve">Музыка </w:t>
      </w:r>
      <w:r w:rsidRPr="003565CF">
        <w:rPr>
          <w:color w:val="000000"/>
          <w:sz w:val="24"/>
          <w:szCs w:val="24"/>
        </w:rPr>
        <w:t xml:space="preserve">Е. </w:t>
      </w:r>
      <w:proofErr w:type="spellStart"/>
      <w:r w:rsidRPr="003565CF">
        <w:rPr>
          <w:color w:val="000000"/>
          <w:sz w:val="24"/>
          <w:szCs w:val="24"/>
        </w:rPr>
        <w:t>Крылатова</w:t>
      </w:r>
      <w:proofErr w:type="spellEnd"/>
      <w:r w:rsidRPr="003565CF">
        <w:rPr>
          <w:color w:val="000000"/>
          <w:sz w:val="24"/>
          <w:szCs w:val="24"/>
        </w:rPr>
        <w:t xml:space="preserve">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spellStart"/>
      <w:r w:rsidRPr="003565CF">
        <w:rPr>
          <w:color w:val="000000"/>
          <w:sz w:val="24"/>
          <w:szCs w:val="24"/>
        </w:rPr>
        <w:t>Бу-ра-ти-но</w:t>
      </w:r>
      <w:proofErr w:type="spellEnd"/>
      <w:r w:rsidRPr="003565CF">
        <w:rPr>
          <w:color w:val="000000"/>
          <w:sz w:val="24"/>
          <w:szCs w:val="24"/>
        </w:rPr>
        <w:t xml:space="preserve">. Из телефильма «Приключения Буратино». </w:t>
      </w:r>
      <w:r w:rsidRPr="003565CF">
        <w:rPr>
          <w:b/>
          <w:bCs/>
          <w:color w:val="000000"/>
          <w:sz w:val="24"/>
          <w:szCs w:val="24"/>
        </w:rPr>
        <w:t xml:space="preserve">Музыка </w:t>
      </w:r>
      <w:r w:rsidRPr="003565CF">
        <w:rPr>
          <w:color w:val="000000"/>
          <w:sz w:val="24"/>
          <w:szCs w:val="24"/>
        </w:rPr>
        <w:t xml:space="preserve">А. Рыбникова,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r w:rsidRPr="006A7F4B">
        <w:rPr>
          <w:color w:val="000000" w:themeColor="text1"/>
          <w:sz w:val="24"/>
          <w:szCs w:val="24"/>
        </w:rPr>
        <w:t xml:space="preserve">Облака. Музыка В. </w:t>
      </w:r>
      <w:proofErr w:type="spellStart"/>
      <w:r w:rsidRPr="006A7F4B">
        <w:rPr>
          <w:color w:val="000000" w:themeColor="text1"/>
          <w:sz w:val="24"/>
          <w:szCs w:val="24"/>
        </w:rPr>
        <w:t>Шаинского</w:t>
      </w:r>
      <w:proofErr w:type="spellEnd"/>
      <w:r w:rsidRPr="006A7F4B">
        <w:rPr>
          <w:color w:val="000000" w:themeColor="text1"/>
          <w:sz w:val="24"/>
          <w:szCs w:val="24"/>
        </w:rPr>
        <w:t>, слова С. Козлова.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lastRenderedPageBreak/>
        <w:t xml:space="preserve">- </w:t>
      </w:r>
      <w:proofErr w:type="gramStart"/>
      <w:r w:rsidRPr="006A7F4B">
        <w:rPr>
          <w:color w:val="000000" w:themeColor="text1"/>
          <w:sz w:val="24"/>
          <w:szCs w:val="24"/>
        </w:rPr>
        <w:t>Кабы</w:t>
      </w:r>
      <w:proofErr w:type="gramEnd"/>
      <w:r w:rsidRPr="006A7F4B">
        <w:rPr>
          <w:color w:val="000000" w:themeColor="text1"/>
          <w:sz w:val="24"/>
          <w:szCs w:val="24"/>
        </w:rPr>
        <w:t xml:space="preserve"> не было зимы. Из мультфильма «Зима в </w:t>
      </w:r>
      <w:proofErr w:type="spellStart"/>
      <w:r w:rsidRPr="006A7F4B">
        <w:rPr>
          <w:color w:val="000000" w:themeColor="text1"/>
          <w:sz w:val="24"/>
          <w:szCs w:val="24"/>
        </w:rPr>
        <w:t>Простоквашино</w:t>
      </w:r>
      <w:proofErr w:type="spellEnd"/>
      <w:r w:rsidRPr="006A7F4B">
        <w:rPr>
          <w:color w:val="000000" w:themeColor="text1"/>
          <w:sz w:val="24"/>
          <w:szCs w:val="24"/>
        </w:rPr>
        <w:t xml:space="preserve">». Музыка Е. </w:t>
      </w:r>
      <w:proofErr w:type="spellStart"/>
      <w:r w:rsidRPr="006A7F4B">
        <w:rPr>
          <w:color w:val="000000" w:themeColor="text1"/>
          <w:sz w:val="24"/>
          <w:szCs w:val="24"/>
        </w:rPr>
        <w:t>Крылатова</w:t>
      </w:r>
      <w:proofErr w:type="spellEnd"/>
      <w:r w:rsidRPr="006A7F4B">
        <w:rPr>
          <w:color w:val="000000" w:themeColor="text1"/>
          <w:sz w:val="24"/>
          <w:szCs w:val="24"/>
        </w:rPr>
        <w:t xml:space="preserve">, слова Ю. </w:t>
      </w:r>
      <w:proofErr w:type="spellStart"/>
      <w:r w:rsidRPr="006A7F4B">
        <w:rPr>
          <w:color w:val="000000" w:themeColor="text1"/>
          <w:sz w:val="24"/>
          <w:szCs w:val="24"/>
        </w:rPr>
        <w:t>Энтина</w:t>
      </w:r>
      <w:proofErr w:type="spellEnd"/>
      <w:r w:rsidRPr="006A7F4B">
        <w:rPr>
          <w:color w:val="000000" w:themeColor="text1"/>
          <w:sz w:val="24"/>
          <w:szCs w:val="24"/>
        </w:rPr>
        <w:t>.</w:t>
      </w:r>
    </w:p>
    <w:p w:rsidR="002D3421" w:rsidRPr="006A7F4B" w:rsidRDefault="002D3421" w:rsidP="002D3421">
      <w:pPr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6A7F4B">
        <w:rPr>
          <w:b/>
          <w:bCs/>
          <w:color w:val="000000" w:themeColor="text1"/>
          <w:sz w:val="24"/>
          <w:szCs w:val="24"/>
        </w:rPr>
        <w:t>Обязательный минимум ЗУН учащихся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6A7F4B">
        <w:rPr>
          <w:b/>
          <w:color w:val="000000" w:themeColor="text1"/>
          <w:sz w:val="24"/>
          <w:szCs w:val="24"/>
        </w:rPr>
        <w:t xml:space="preserve">Учащиеся должны </w:t>
      </w:r>
      <w:r w:rsidRPr="006A7F4B">
        <w:rPr>
          <w:b/>
          <w:bCs/>
          <w:color w:val="000000" w:themeColor="text1"/>
          <w:sz w:val="24"/>
          <w:szCs w:val="24"/>
        </w:rPr>
        <w:t>знать: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музыкальную форму (</w:t>
      </w:r>
      <w:proofErr w:type="gramStart"/>
      <w:r w:rsidRPr="006A7F4B">
        <w:rPr>
          <w:color w:val="000000" w:themeColor="text1"/>
          <w:sz w:val="24"/>
          <w:szCs w:val="24"/>
        </w:rPr>
        <w:t>одночастная</w:t>
      </w:r>
      <w:proofErr w:type="gramEnd"/>
      <w:r w:rsidRPr="006A7F4B">
        <w:rPr>
          <w:color w:val="000000" w:themeColor="text1"/>
          <w:sz w:val="24"/>
          <w:szCs w:val="24"/>
        </w:rPr>
        <w:t xml:space="preserve">, </w:t>
      </w:r>
      <w:proofErr w:type="spellStart"/>
      <w:r w:rsidRPr="006A7F4B">
        <w:rPr>
          <w:color w:val="000000" w:themeColor="text1"/>
          <w:sz w:val="24"/>
          <w:szCs w:val="24"/>
        </w:rPr>
        <w:t>двухчастная</w:t>
      </w:r>
      <w:proofErr w:type="spellEnd"/>
      <w:r w:rsidRPr="006A7F4B">
        <w:rPr>
          <w:color w:val="000000" w:themeColor="text1"/>
          <w:sz w:val="24"/>
          <w:szCs w:val="24"/>
        </w:rPr>
        <w:t>, трехча</w:t>
      </w:r>
      <w:r w:rsidRPr="006A7F4B">
        <w:rPr>
          <w:bCs/>
          <w:color w:val="000000" w:themeColor="text1"/>
          <w:sz w:val="24"/>
          <w:szCs w:val="24"/>
        </w:rPr>
        <w:t>стная,</w:t>
      </w:r>
      <w:r w:rsidRPr="006A7F4B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A7F4B">
        <w:rPr>
          <w:color w:val="000000" w:themeColor="text1"/>
          <w:sz w:val="24"/>
          <w:szCs w:val="24"/>
        </w:rPr>
        <w:t>четырехчастная</w:t>
      </w:r>
      <w:proofErr w:type="spellEnd"/>
      <w:r w:rsidRPr="006A7F4B">
        <w:rPr>
          <w:color w:val="000000" w:themeColor="text1"/>
          <w:sz w:val="24"/>
          <w:szCs w:val="24"/>
        </w:rPr>
        <w:t>);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музыкальные инструменты и их звучание (виолончель, саксофон, балалайка).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6A7F4B">
        <w:rPr>
          <w:b/>
          <w:color w:val="000000" w:themeColor="text1"/>
          <w:sz w:val="24"/>
          <w:szCs w:val="24"/>
        </w:rPr>
        <w:t xml:space="preserve">Учащиеся должны </w:t>
      </w:r>
      <w:r w:rsidRPr="006A7F4B">
        <w:rPr>
          <w:b/>
          <w:bCs/>
          <w:color w:val="000000" w:themeColor="text1"/>
          <w:sz w:val="24"/>
          <w:szCs w:val="24"/>
        </w:rPr>
        <w:t>уметь: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выделять мелодию в песне и инструментальном произведении;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сохранять при пении округлое звучание в верхнем регис</w:t>
      </w:r>
      <w:r w:rsidRPr="006A7F4B">
        <w:rPr>
          <w:color w:val="000000" w:themeColor="text1"/>
          <w:sz w:val="24"/>
          <w:szCs w:val="24"/>
        </w:rPr>
        <w:softHyphen/>
        <w:t>тре и мягкое звучание в нижнем регистре;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распределять дыхание при исполнении напевных песен с различными динамическими оттенками;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сохранять правильное формирование гласных при пении двух звуков на один слог;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- воспроизводить хорошо знакомую песню путем беззвуч</w:t>
      </w:r>
      <w:r w:rsidRPr="006A7F4B">
        <w:rPr>
          <w:color w:val="000000" w:themeColor="text1"/>
          <w:sz w:val="24"/>
          <w:szCs w:val="24"/>
        </w:rPr>
        <w:softHyphen/>
        <w:t>ной артикуляции в сопровождении инструмента.</w:t>
      </w: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</w:p>
    <w:p w:rsidR="00E74C3D" w:rsidRPr="006A7F4B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</w:p>
    <w:p w:rsidR="00586B4F" w:rsidRPr="006A7F4B" w:rsidRDefault="00586B4F" w:rsidP="003565CF">
      <w:pPr>
        <w:ind w:firstLine="360"/>
        <w:jc w:val="center"/>
        <w:rPr>
          <w:color w:val="000000" w:themeColor="text1"/>
          <w:sz w:val="24"/>
          <w:szCs w:val="24"/>
        </w:rPr>
      </w:pPr>
    </w:p>
    <w:p w:rsidR="00417628" w:rsidRPr="006A7F4B" w:rsidRDefault="00417628" w:rsidP="00417628">
      <w:pPr>
        <w:pStyle w:val="a5"/>
        <w:jc w:val="center"/>
        <w:rPr>
          <w:b/>
          <w:color w:val="000000" w:themeColor="text1"/>
        </w:rPr>
      </w:pPr>
      <w:r w:rsidRPr="006A7F4B">
        <w:rPr>
          <w:b/>
          <w:color w:val="000000" w:themeColor="text1"/>
        </w:rPr>
        <w:t>Перечень учебно-методического обеспечения</w:t>
      </w:r>
    </w:p>
    <w:p w:rsidR="00417628" w:rsidRPr="006A7F4B" w:rsidRDefault="00417628" w:rsidP="00417628">
      <w:pPr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 xml:space="preserve">1. Программы специальных (коррекционных) образовательных учреждений VIII вида под редакцией Воронковой В.В. 1-4 классы - М.:«Просвещение», </w:t>
      </w:r>
      <w:r w:rsidRPr="006A7F4B">
        <w:rPr>
          <w:bCs/>
          <w:color w:val="000000" w:themeColor="text1"/>
          <w:sz w:val="24"/>
          <w:szCs w:val="24"/>
        </w:rPr>
        <w:t>2012год.</w:t>
      </w:r>
    </w:p>
    <w:p w:rsidR="00417628" w:rsidRPr="006A7F4B" w:rsidRDefault="00417628" w:rsidP="00417628">
      <w:pPr>
        <w:rPr>
          <w:color w:val="000000" w:themeColor="text1"/>
          <w:sz w:val="24"/>
          <w:szCs w:val="24"/>
        </w:rPr>
      </w:pPr>
    </w:p>
    <w:p w:rsidR="00417628" w:rsidRPr="006A7F4B" w:rsidRDefault="00417628" w:rsidP="00417628">
      <w:pPr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2     .Мерзлякова С.И. музыкально-игровой материал. Учебное пособие для учащихся /</w:t>
      </w:r>
    </w:p>
    <w:p w:rsidR="00417628" w:rsidRPr="006A7F4B" w:rsidRDefault="00417628" w:rsidP="00417628">
      <w:pPr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 xml:space="preserve">С.И. Мерзлякова – М.: </w:t>
      </w:r>
      <w:proofErr w:type="spellStart"/>
      <w:r w:rsidRPr="006A7F4B">
        <w:rPr>
          <w:color w:val="000000" w:themeColor="text1"/>
          <w:sz w:val="24"/>
          <w:szCs w:val="24"/>
        </w:rPr>
        <w:t>Гуманит</w:t>
      </w:r>
      <w:proofErr w:type="spellEnd"/>
      <w:r w:rsidRPr="006A7F4B">
        <w:rPr>
          <w:color w:val="000000" w:themeColor="text1"/>
          <w:sz w:val="24"/>
          <w:szCs w:val="24"/>
        </w:rPr>
        <w:t>. Изд. «</w:t>
      </w:r>
      <w:proofErr w:type="spellStart"/>
      <w:r w:rsidRPr="006A7F4B">
        <w:rPr>
          <w:color w:val="000000" w:themeColor="text1"/>
          <w:sz w:val="24"/>
          <w:szCs w:val="24"/>
        </w:rPr>
        <w:t>Владос</w:t>
      </w:r>
      <w:proofErr w:type="spellEnd"/>
      <w:r w:rsidRPr="006A7F4B">
        <w:rPr>
          <w:color w:val="000000" w:themeColor="text1"/>
          <w:sz w:val="24"/>
          <w:szCs w:val="24"/>
        </w:rPr>
        <w:t>», 2002</w:t>
      </w:r>
    </w:p>
    <w:p w:rsidR="00656C7B" w:rsidRPr="006A7F4B" w:rsidRDefault="00656C7B" w:rsidP="00656C7B">
      <w:pPr>
        <w:jc w:val="both"/>
        <w:rPr>
          <w:color w:val="000000" w:themeColor="text1"/>
          <w:sz w:val="24"/>
          <w:szCs w:val="24"/>
        </w:rPr>
      </w:pPr>
    </w:p>
    <w:p w:rsidR="00417628" w:rsidRPr="006A7F4B" w:rsidRDefault="00656C7B" w:rsidP="00656C7B">
      <w:pPr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3</w:t>
      </w:r>
      <w:r w:rsidR="00417628" w:rsidRPr="006A7F4B">
        <w:rPr>
          <w:color w:val="000000" w:themeColor="text1"/>
          <w:sz w:val="24"/>
          <w:szCs w:val="24"/>
        </w:rPr>
        <w:t xml:space="preserve">. </w:t>
      </w:r>
      <w:proofErr w:type="spellStart"/>
      <w:r w:rsidR="00417628" w:rsidRPr="006A7F4B">
        <w:rPr>
          <w:color w:val="000000" w:themeColor="text1"/>
          <w:sz w:val="24"/>
          <w:szCs w:val="24"/>
        </w:rPr>
        <w:t>Алпарова</w:t>
      </w:r>
      <w:proofErr w:type="spellEnd"/>
      <w:r w:rsidR="00417628" w:rsidRPr="006A7F4B">
        <w:rPr>
          <w:color w:val="000000" w:themeColor="text1"/>
          <w:sz w:val="24"/>
          <w:szCs w:val="24"/>
        </w:rPr>
        <w:t xml:space="preserve"> Н.Н. Музыкально-игровой материал для школьников / Н.Н. </w:t>
      </w:r>
      <w:proofErr w:type="spellStart"/>
      <w:r w:rsidR="00417628" w:rsidRPr="006A7F4B">
        <w:rPr>
          <w:color w:val="000000" w:themeColor="text1"/>
          <w:sz w:val="24"/>
          <w:szCs w:val="24"/>
        </w:rPr>
        <w:t>Алпарова</w:t>
      </w:r>
      <w:proofErr w:type="spellEnd"/>
      <w:r w:rsidR="00417628" w:rsidRPr="006A7F4B">
        <w:rPr>
          <w:color w:val="000000" w:themeColor="text1"/>
          <w:sz w:val="24"/>
          <w:szCs w:val="24"/>
        </w:rPr>
        <w:t xml:space="preserve"> – М.: </w:t>
      </w:r>
      <w:proofErr w:type="spellStart"/>
      <w:r w:rsidR="00417628" w:rsidRPr="006A7F4B">
        <w:rPr>
          <w:color w:val="000000" w:themeColor="text1"/>
          <w:sz w:val="24"/>
          <w:szCs w:val="24"/>
        </w:rPr>
        <w:t>Гуманит</w:t>
      </w:r>
      <w:proofErr w:type="spellEnd"/>
      <w:r w:rsidR="00417628" w:rsidRPr="006A7F4B">
        <w:rPr>
          <w:color w:val="000000" w:themeColor="text1"/>
          <w:sz w:val="24"/>
          <w:szCs w:val="24"/>
        </w:rPr>
        <w:t>. Изд. «</w:t>
      </w:r>
      <w:proofErr w:type="spellStart"/>
      <w:r w:rsidR="00417628" w:rsidRPr="006A7F4B">
        <w:rPr>
          <w:color w:val="000000" w:themeColor="text1"/>
          <w:sz w:val="24"/>
          <w:szCs w:val="24"/>
        </w:rPr>
        <w:t>Владос</w:t>
      </w:r>
      <w:proofErr w:type="spellEnd"/>
      <w:r w:rsidR="00417628" w:rsidRPr="006A7F4B">
        <w:rPr>
          <w:color w:val="000000" w:themeColor="text1"/>
          <w:sz w:val="24"/>
          <w:szCs w:val="24"/>
        </w:rPr>
        <w:t>», 2002</w:t>
      </w:r>
    </w:p>
    <w:p w:rsidR="00417628" w:rsidRPr="006A7F4B" w:rsidRDefault="00417628" w:rsidP="00656C7B">
      <w:pPr>
        <w:jc w:val="both"/>
        <w:rPr>
          <w:color w:val="000000" w:themeColor="text1"/>
          <w:sz w:val="24"/>
          <w:szCs w:val="24"/>
        </w:rPr>
      </w:pPr>
    </w:p>
    <w:p w:rsidR="00656C7B" w:rsidRPr="006A7F4B" w:rsidRDefault="00357A9A" w:rsidP="00656C7B">
      <w:pPr>
        <w:jc w:val="both"/>
        <w:rPr>
          <w:color w:val="000000" w:themeColor="text1"/>
          <w:sz w:val="24"/>
          <w:szCs w:val="24"/>
        </w:rPr>
      </w:pPr>
      <w:r w:rsidRPr="006A7F4B">
        <w:rPr>
          <w:color w:val="000000" w:themeColor="text1"/>
          <w:sz w:val="24"/>
          <w:szCs w:val="24"/>
        </w:rPr>
        <w:t>4 .Музыкальное воспитание детей с проблемами в развитии</w:t>
      </w:r>
      <w:proofErr w:type="gramStart"/>
      <w:r w:rsidRPr="006A7F4B">
        <w:rPr>
          <w:color w:val="000000" w:themeColor="text1"/>
          <w:sz w:val="24"/>
          <w:szCs w:val="24"/>
        </w:rPr>
        <w:t xml:space="preserve"> .</w:t>
      </w:r>
      <w:proofErr w:type="gramEnd"/>
      <w:r w:rsidRPr="006A7F4B">
        <w:rPr>
          <w:color w:val="000000" w:themeColor="text1"/>
          <w:sz w:val="24"/>
          <w:szCs w:val="24"/>
        </w:rPr>
        <w:t xml:space="preserve"> Учебное пособие для студентов </w:t>
      </w:r>
      <w:proofErr w:type="spellStart"/>
      <w:r w:rsidRPr="006A7F4B">
        <w:rPr>
          <w:color w:val="000000" w:themeColor="text1"/>
          <w:sz w:val="24"/>
          <w:szCs w:val="24"/>
        </w:rPr>
        <w:t>пед.учеб</w:t>
      </w:r>
      <w:proofErr w:type="spellEnd"/>
      <w:r w:rsidRPr="006A7F4B">
        <w:rPr>
          <w:color w:val="000000" w:themeColor="text1"/>
          <w:sz w:val="24"/>
          <w:szCs w:val="24"/>
        </w:rPr>
        <w:t>. заведений./ под ред. Е.А. Медведевой/ Изд. Центр «Академия»,2002г.</w:t>
      </w:r>
    </w:p>
    <w:p w:rsidR="002F53A5" w:rsidRPr="006A7F4B" w:rsidRDefault="002F53A5" w:rsidP="002F53A5">
      <w:pPr>
        <w:shd w:val="clear" w:color="auto" w:fill="FFFFFF"/>
        <w:spacing w:before="154"/>
        <w:rPr>
          <w:color w:val="000000" w:themeColor="text1"/>
          <w:sz w:val="24"/>
          <w:szCs w:val="24"/>
        </w:rPr>
      </w:pPr>
      <w:r w:rsidRPr="006A7F4B">
        <w:rPr>
          <w:rStyle w:val="a6"/>
          <w:i w:val="0"/>
          <w:color w:val="000000" w:themeColor="text1"/>
          <w:sz w:val="24"/>
          <w:szCs w:val="24"/>
        </w:rPr>
        <w:t xml:space="preserve"> 5 .Критская</w:t>
      </w:r>
      <w:r w:rsidRPr="006A7F4B">
        <w:rPr>
          <w:rStyle w:val="a6"/>
          <w:color w:val="000000" w:themeColor="text1"/>
          <w:sz w:val="24"/>
          <w:szCs w:val="24"/>
        </w:rPr>
        <w:t xml:space="preserve"> Е. Д. </w:t>
      </w:r>
      <w:r w:rsidRPr="006A7F4B">
        <w:rPr>
          <w:color w:val="000000" w:themeColor="text1"/>
          <w:sz w:val="24"/>
          <w:szCs w:val="24"/>
        </w:rPr>
        <w:t>Музыка: 1—4 классы: Методическое пособие / Е. Д. Критская, Г. П. Сергеева, Т. С. </w:t>
      </w:r>
      <w:proofErr w:type="spellStart"/>
      <w:r w:rsidRPr="006A7F4B">
        <w:rPr>
          <w:color w:val="000000" w:themeColor="text1"/>
          <w:sz w:val="24"/>
          <w:szCs w:val="24"/>
        </w:rPr>
        <w:t>Шмагина</w:t>
      </w:r>
      <w:proofErr w:type="spellEnd"/>
      <w:r w:rsidRPr="006A7F4B">
        <w:rPr>
          <w:color w:val="000000" w:themeColor="text1"/>
          <w:sz w:val="24"/>
          <w:szCs w:val="24"/>
        </w:rPr>
        <w:t>. — М., 2004.</w:t>
      </w:r>
      <w:r w:rsidRPr="006A7F4B">
        <w:rPr>
          <w:color w:val="000000" w:themeColor="text1"/>
          <w:sz w:val="24"/>
          <w:szCs w:val="24"/>
        </w:rPr>
        <w:br/>
      </w:r>
    </w:p>
    <w:p w:rsidR="002F53A5" w:rsidRPr="006A7F4B" w:rsidRDefault="002F53A5" w:rsidP="002F53A5">
      <w:pPr>
        <w:jc w:val="both"/>
        <w:rPr>
          <w:color w:val="000000" w:themeColor="text1"/>
          <w:sz w:val="24"/>
          <w:szCs w:val="24"/>
        </w:rPr>
      </w:pPr>
      <w:r w:rsidRPr="006A7F4B">
        <w:rPr>
          <w:rStyle w:val="a6"/>
          <w:i w:val="0"/>
          <w:color w:val="000000" w:themeColor="text1"/>
          <w:sz w:val="24"/>
          <w:szCs w:val="24"/>
        </w:rPr>
        <w:t xml:space="preserve">6 . </w:t>
      </w:r>
      <w:proofErr w:type="spellStart"/>
      <w:r w:rsidRPr="006A7F4B">
        <w:rPr>
          <w:rStyle w:val="a6"/>
          <w:i w:val="0"/>
          <w:color w:val="000000" w:themeColor="text1"/>
          <w:sz w:val="24"/>
          <w:szCs w:val="24"/>
        </w:rPr>
        <w:t>Кабалевский</w:t>
      </w:r>
      <w:proofErr w:type="spellEnd"/>
      <w:r w:rsidRPr="006A7F4B">
        <w:rPr>
          <w:rStyle w:val="a6"/>
          <w:i w:val="0"/>
          <w:color w:val="000000" w:themeColor="text1"/>
          <w:sz w:val="24"/>
          <w:szCs w:val="24"/>
        </w:rPr>
        <w:t xml:space="preserve"> Д. Б. </w:t>
      </w:r>
      <w:r w:rsidRPr="006A7F4B">
        <w:rPr>
          <w:color w:val="000000" w:themeColor="text1"/>
          <w:sz w:val="24"/>
          <w:szCs w:val="24"/>
        </w:rPr>
        <w:t>Как рассказывать детям о музыке? / Д. Б. </w:t>
      </w:r>
      <w:proofErr w:type="spellStart"/>
      <w:r w:rsidRPr="006A7F4B">
        <w:rPr>
          <w:color w:val="000000" w:themeColor="text1"/>
          <w:sz w:val="24"/>
          <w:szCs w:val="24"/>
        </w:rPr>
        <w:t>Кабалевский</w:t>
      </w:r>
      <w:proofErr w:type="spellEnd"/>
      <w:r w:rsidRPr="006A7F4B">
        <w:rPr>
          <w:color w:val="000000" w:themeColor="text1"/>
          <w:sz w:val="24"/>
          <w:szCs w:val="24"/>
        </w:rPr>
        <w:t>. — М., 2005.</w:t>
      </w:r>
      <w:r w:rsidRPr="006A7F4B">
        <w:rPr>
          <w:color w:val="000000" w:themeColor="text1"/>
          <w:sz w:val="24"/>
          <w:szCs w:val="24"/>
        </w:rPr>
        <w:br/>
      </w:r>
    </w:p>
    <w:p w:rsidR="006C2324" w:rsidRPr="006A7F4B" w:rsidRDefault="006C2324" w:rsidP="002F53A5">
      <w:pPr>
        <w:ind w:firstLine="360"/>
        <w:jc w:val="both"/>
        <w:rPr>
          <w:color w:val="000000" w:themeColor="text1"/>
          <w:sz w:val="24"/>
          <w:szCs w:val="24"/>
        </w:rPr>
        <w:sectPr w:rsidR="006C2324" w:rsidRPr="006A7F4B" w:rsidSect="006A7F4B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6C2324" w:rsidRPr="006A7F4B" w:rsidRDefault="006C2324" w:rsidP="006C2324">
      <w:pPr>
        <w:shd w:val="clear" w:color="auto" w:fill="FFFFFF"/>
        <w:spacing w:after="173"/>
        <w:jc w:val="center"/>
        <w:rPr>
          <w:color w:val="000000" w:themeColor="text1"/>
          <w:sz w:val="24"/>
          <w:szCs w:val="24"/>
        </w:rPr>
      </w:pPr>
      <w:r w:rsidRPr="006A7F4B">
        <w:rPr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6C2324" w:rsidRPr="006A7F4B" w:rsidRDefault="006C2324" w:rsidP="006C2324">
      <w:pPr>
        <w:shd w:val="clear" w:color="auto" w:fill="FFFFFF"/>
        <w:spacing w:after="173"/>
        <w:jc w:val="center"/>
        <w:rPr>
          <w:color w:val="000000" w:themeColor="text1"/>
          <w:sz w:val="24"/>
          <w:szCs w:val="24"/>
        </w:rPr>
      </w:pPr>
    </w:p>
    <w:tbl>
      <w:tblPr>
        <w:tblW w:w="150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7"/>
        <w:gridCol w:w="1387"/>
        <w:gridCol w:w="1591"/>
        <w:gridCol w:w="2352"/>
        <w:gridCol w:w="3301"/>
        <w:gridCol w:w="2189"/>
        <w:gridCol w:w="1326"/>
        <w:gridCol w:w="2126"/>
      </w:tblGrid>
      <w:tr w:rsidR="006C2324" w:rsidRPr="006A7F4B" w:rsidTr="00FB5B68">
        <w:trPr>
          <w:trHeight w:val="78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2324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№</w:t>
            </w:r>
          </w:p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№ </w:t>
            </w: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урока в четверти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раздела, количество часов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Содержание урока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Виды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Корректировка</w:t>
            </w:r>
          </w:p>
        </w:tc>
      </w:tr>
      <w:tr w:rsidR="006C2324" w:rsidRPr="006A7F4B" w:rsidTr="00FB5B68">
        <w:trPr>
          <w:trHeight w:val="72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Закрепление певческих навыков и умений на материале, пройденном в предыдущих классах, а также на новом мате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риале.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Веселые путешественники. Из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одноименного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к/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 муз.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Старокадомского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 С. Михалкова. Песенка Крокодила Гены. Из мультфильма «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Чебурашка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Тимофеевского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3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Закрепление певческих навыков и умений на материале, пройденном в предыдущих классах, а также на новом мате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риале.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Веселые путешественники. Из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одноименного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к/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 муз.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Старокадомского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 С. Михалкова. Песенка Крокодила Гены. Из мультфильма «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Чебурашка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Тимофеевского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5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дифференцировать части музыкального произведения.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Чему учат в школе.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слова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Пляц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ковского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76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Развитие умения дифференцировать части музыкального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Когда мои друзья со мной.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Из к/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 «По секрету всему свету».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слова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Пляцковского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закрепление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06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быстрой, спокойной смены дыхания при исполнении песен, не имеющих пауз между фразами.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Первоклашка. Из кинофильма «Утро без отметок». Музы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слова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Веселые путешественники. Из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одноименного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к/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 муз.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Старокадомского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 С. Михалкова.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8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быстрой, спокойной смены дыхания при исполнении песен, не имеющих пауз между фразами.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На крутом бережку. Из мультфильма «Леопольд и золо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тая рыбка». Музыка Б. Савельева, слова А. Хаита.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(1ч)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различать мелодию и сопровождение в песне и в инструментальном произведении.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«Наш край» муз. Д.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Кабалевского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А. Пришельца.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Бу-ра-ти-но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телефильма «Приключения Буратино». Музыка А. Рыбникова, слова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(4ч)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Развитие умения распределять дыхание при исполнении напевных песен с различными динамическими оттенками (при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усилении и ослаблении звучания).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Если добрый ты. Из мультфильма «День рождения кота Леопольда». Музыка Б. Савельева, слова А. Хаита. Колыбельная Медведицы. Из мультфильма «Умка». Му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зыка Е.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Крылатова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распределять дыхание при исполнении напевных песен с различными динамическими оттенками (при усилении и ослаблении звучания).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Если добрый ты. Из мультфильма «День рождения кота Леопольда». Музыка Б. Савельева, слова А. Хаита. Колыбельная Медведицы. Из мультфильма «Умка». Му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зыка Е.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Крылатова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8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правильно формировать гласные при пении двух звуков на один слог.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Почему медведь зимой спит?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 «Как на тоненький ледок» русская народная песня. Обра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ботка И.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Иорданского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правильно формировать гласные при пении двух звуков на один слог.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Почему медведь зимой спит?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 «Как на тоненький ледок» русская народная песня. Обра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ботка И.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Иорданского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Развитие умения различать мелодию и сопровождение в песне и в инструментальном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произведении.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Мир похож на цветной луг. Из мультфильма «Однажды утром».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.В</w:t>
            </w:r>
            <w:proofErr w:type="spellEnd"/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Шаинского,сл.Пляцковского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  <w:p w:rsidR="00165D8E" w:rsidRPr="006A7F4B" w:rsidRDefault="006A7F4B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различать мелодию и сопровождение в песне и в инструментальном произведении.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Бу-ра-ти-но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телефильма «Приключения Буратино». Музыка А. Рыбникова, слова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1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(4ч)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контролировать слухом качество пения.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«Почему медведь зимой спит?»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 «Новогодний хоровод» муз. А. Филиппенко, слова Г. Бойко.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12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контролировать слухом качество пения.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«Почему медведь зимой спит?»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 «Новогодний хоровод» муз. А. Филиппенко, слова Г. Бойко.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закрепления новых знаний.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33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Работа над чистотой интонирования и устойчивостью унисона.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Как на тоненький ледок. Русская народная песня. Обра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ботка И.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Иорданского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>. Новогодняя. Музыка А. Филиппенко, слова Г. Бойко (пе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ревод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украинского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Ивенсен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66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Работа над чистотой интонирования и устойчивостью унисона.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Как на тоненький ледок. Русская народная песня. Обра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ботка И.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Иорданского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>. Новогодняя. Музыка А. Филиппенко, слова Г. Бойко (пе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ревод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украинского М.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Ивенсен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). «Почему медведь зимой спит?»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 «Новогодний хоровод» муз. А. Филиппенко, слова Г. Бойко.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закрепление знаний. Урок-концерт.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Знакомство с музыкальными инструментами и их звучанием: саксофон, виолончель, балалайка.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Дж. Верди. Триумфальный марш. Из оперы «Аида». П. Чайковский. Вальс цветов. Из балета «Щелкунчик».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Знакомство с музыкальными инструментами и их звучанием: саксофон, виолончель, балалайка.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Дж. Верди. Триумфальный марш. Из оперы «Аида». П. Чайковский. Вальс цветов. Из балета «Щелкунчик».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40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контролировать слухом качество пения.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Песня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Чебурашки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слова Э. Ус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пенского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Развитие музыкального ритма, умения воспроизводить фразу или куплет хорошо знакомой песни путем беззвучной артикуляции в сопровождении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инструмента.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Стой, кто идет?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.В</w:t>
            </w:r>
            <w:proofErr w:type="spellEnd"/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. Соловьева-Седого, сл. С.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Погореловского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Песня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Чебурашки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слова Э. Ус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пенского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(1ч)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Знакомство с музыкальными инструментами и их звучанием: саксофон, виолончель, балалайка.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«На горе-то калина» русская народная песня. «Ах вы, сени мои, сени» русская народная песня.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14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(4ч)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Использование разнообразных музыкальных средств (темп, динамические оттенки) для работы над выразитель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ностью исполнения песен.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Бескозырка белая.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3. Александровой. 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сл. 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Комбинированный урок.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Использование разнообразных музыкальных средств (темп, динамические оттенки) для работы над выразитель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ностью исполнения песен.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сл.А.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 Белые кораблики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сл.Л. Яхнина.</w:t>
            </w:r>
          </w:p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76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Работа над чистотой интонирования и устойчивостью унисона.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сл.А.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 Белые кораблики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сл.Л. Яхнина.</w:t>
            </w:r>
          </w:p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изучения и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3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Работа над чистотой интонирования и устойчивостью унисона.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Бескозырка белая.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3. Александровой.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Комбинированный урок.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(1ч)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Закрепление навыков игры на ударно-шумовых инстру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ментах, металлофоне.</w:t>
            </w:r>
          </w:p>
          <w:p w:rsidR="00165D8E" w:rsidRPr="006A7F4B" w:rsidRDefault="006A7F4B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Во поле береза стояла. Русская народная песня. Савка и Гришка. Белорусская народная песня. Веселые гуси. Украинская народная песня.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78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(4ч)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контролировать слухом качество пения.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Голубой вагон. Из мультфильма «Старуха Шапокляк»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Э. Успенского.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Комбинированный урок.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Развитие умения контролировать слухом качество пения.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Если добрый ты. Из мультфильма «День рождения кота Леопольда». Музыка Б. Савельева, слова А. Хаита. Колыбельная Медведицы. Из мультфильма «Умка». Му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 xml:space="preserve">зыка Е.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Крылатова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Работа над чистотой интонирования и устойчивостью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унисона.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сл.А.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 Белые кораблики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сл.Л. Яхнина.</w:t>
            </w:r>
          </w:p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  <w:tr w:rsidR="006C2324" w:rsidRPr="006A7F4B" w:rsidTr="00FB5B68">
        <w:trPr>
          <w:trHeight w:val="72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выученных песен ритмично и выразительно с сохранением строя и ансамбля.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Бескозырка белая. Музыка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3. Александровой.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58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Слушание музыки (1ч)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Закрепление навыков игры на ударно-шумовых инстру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ментах, металлофоне.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Во поле береза стояла. Русская народная песня. Савка и Гришка. Белорусская народная песня. Веселые гуси. Украинская народная песня. «На горе-то калина» русская народная песня. «Ах вы, сени мои, сени» русская народная песня.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48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(2ч)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Пение выученных песен ритмично и выразительно с сохранением строя и ансамбля.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сл.А.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 Белые кораблики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Л. Яхнина.</w:t>
            </w:r>
          </w:p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t>Комбинированный урок.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C2324" w:rsidRPr="006A7F4B" w:rsidTr="00FB5B68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65D8E" w:rsidRPr="006A7F4B" w:rsidRDefault="006C2324" w:rsidP="00FB5B68">
            <w:pPr>
              <w:spacing w:after="173" w:line="15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A7F4B" w:rsidP="00FB5B68">
            <w:pPr>
              <w:spacing w:after="173"/>
              <w:rPr>
                <w:color w:val="000000" w:themeColor="text1"/>
                <w:sz w:val="16"/>
                <w:szCs w:val="24"/>
              </w:rPr>
            </w:pP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 xml:space="preserve">Пение выученных песен ритмично и выразительно с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сохранением строя и ансамбля.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>Повторение изученного материала за учебный год.</w:t>
            </w:r>
          </w:p>
          <w:p w:rsidR="006C2324" w:rsidRPr="006A7F4B" w:rsidRDefault="006C2324" w:rsidP="00FB5B68">
            <w:pPr>
              <w:spacing w:after="173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color w:val="000000" w:themeColor="text1"/>
                <w:sz w:val="24"/>
                <w:szCs w:val="24"/>
              </w:rPr>
              <w:t>Пойте вместе с нами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и </w:t>
            </w:r>
            <w:r w:rsidRPr="006A7F4B">
              <w:rPr>
                <w:color w:val="000000" w:themeColor="text1"/>
                <w:sz w:val="24"/>
                <w:szCs w:val="24"/>
              </w:rPr>
              <w:lastRenderedPageBreak/>
              <w:t xml:space="preserve">сл.А.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Пряжникова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. Белые кораблики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Л. Яхнина.</w:t>
            </w:r>
          </w:p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Чунга-Чанга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. Из мультфильма «Катерок» муз. В.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Ша</w:t>
            </w:r>
            <w:r w:rsidRPr="006A7F4B">
              <w:rPr>
                <w:color w:val="000000" w:themeColor="text1"/>
                <w:sz w:val="24"/>
                <w:szCs w:val="24"/>
              </w:rPr>
              <w:softHyphen/>
              <w:t>инского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 xml:space="preserve">, сл. Ю.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Энтина</w:t>
            </w:r>
            <w:proofErr w:type="spellEnd"/>
            <w:proofErr w:type="gramStart"/>
            <w:r w:rsidRPr="006A7F4B">
              <w:rPr>
                <w:color w:val="000000" w:themeColor="text1"/>
                <w:sz w:val="24"/>
                <w:szCs w:val="24"/>
              </w:rPr>
              <w:t>«П</w:t>
            </w:r>
            <w:proofErr w:type="gramEnd"/>
            <w:r w:rsidRPr="006A7F4B">
              <w:rPr>
                <w:color w:val="000000" w:themeColor="text1"/>
                <w:sz w:val="24"/>
                <w:szCs w:val="24"/>
              </w:rPr>
              <w:t xml:space="preserve">очему медведь зимой спит?» муз. Л. </w:t>
            </w:r>
            <w:proofErr w:type="spellStart"/>
            <w:r w:rsidRPr="006A7F4B">
              <w:rPr>
                <w:color w:val="000000" w:themeColor="text1"/>
                <w:sz w:val="24"/>
                <w:szCs w:val="24"/>
              </w:rPr>
              <w:t>Книппера</w:t>
            </w:r>
            <w:proofErr w:type="spellEnd"/>
            <w:r w:rsidRPr="006A7F4B">
              <w:rPr>
                <w:color w:val="000000" w:themeColor="text1"/>
                <w:sz w:val="24"/>
                <w:szCs w:val="24"/>
              </w:rPr>
              <w:t>, сл. А. Коваленкова.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Урок закрепление знаний. Урок-концерт.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5D8E" w:rsidRPr="006A7F4B" w:rsidRDefault="006C2324" w:rsidP="00FB5B68">
            <w:pPr>
              <w:spacing w:after="173" w:line="150" w:lineRule="atLeast"/>
              <w:rPr>
                <w:color w:val="000000" w:themeColor="text1"/>
                <w:sz w:val="24"/>
                <w:szCs w:val="24"/>
              </w:rPr>
            </w:pPr>
            <w:r w:rsidRPr="006A7F4B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5D8E" w:rsidRPr="006A7F4B" w:rsidRDefault="006A7F4B" w:rsidP="00FB5B68">
            <w:pPr>
              <w:spacing w:after="173"/>
              <w:jc w:val="center"/>
              <w:rPr>
                <w:color w:val="000000" w:themeColor="text1"/>
                <w:sz w:val="16"/>
                <w:szCs w:val="24"/>
              </w:rPr>
            </w:pPr>
          </w:p>
        </w:tc>
      </w:tr>
    </w:tbl>
    <w:p w:rsidR="00586B4F" w:rsidRPr="002F53A5" w:rsidRDefault="00586B4F" w:rsidP="002F53A5">
      <w:pPr>
        <w:ind w:firstLine="360"/>
        <w:jc w:val="both"/>
        <w:rPr>
          <w:color w:val="000000"/>
          <w:sz w:val="24"/>
          <w:szCs w:val="24"/>
        </w:rPr>
      </w:pPr>
    </w:p>
    <w:sectPr w:rsidR="00586B4F" w:rsidRPr="002F53A5" w:rsidSect="006C232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324" w:rsidRDefault="006C2324" w:rsidP="006C2324">
      <w:r>
        <w:separator/>
      </w:r>
    </w:p>
  </w:endnote>
  <w:endnote w:type="continuationSeparator" w:id="1">
    <w:p w:rsidR="006C2324" w:rsidRDefault="006C2324" w:rsidP="006C2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324" w:rsidRDefault="006C2324" w:rsidP="006C2324">
      <w:r>
        <w:separator/>
      </w:r>
    </w:p>
  </w:footnote>
  <w:footnote w:type="continuationSeparator" w:id="1">
    <w:p w:rsidR="006C2324" w:rsidRDefault="006C2324" w:rsidP="006C23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A2CFC0"/>
    <w:lvl w:ilvl="0">
      <w:numFmt w:val="bullet"/>
      <w:lvlText w:val="*"/>
      <w:lvlJc w:val="left"/>
    </w:lvl>
  </w:abstractNum>
  <w:abstractNum w:abstractNumId="1">
    <w:nsid w:val="031C065B"/>
    <w:multiLevelType w:val="multilevel"/>
    <w:tmpl w:val="AE7C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41DCB"/>
    <w:multiLevelType w:val="hybridMultilevel"/>
    <w:tmpl w:val="4A528BC0"/>
    <w:lvl w:ilvl="0" w:tplc="4F200A0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9321E3"/>
    <w:multiLevelType w:val="hybridMultilevel"/>
    <w:tmpl w:val="CB7E5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27823"/>
    <w:multiLevelType w:val="hybridMultilevel"/>
    <w:tmpl w:val="ACF26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776483"/>
    <w:multiLevelType w:val="hybridMultilevel"/>
    <w:tmpl w:val="D61A5EC4"/>
    <w:lvl w:ilvl="0" w:tplc="9FD8A4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B120A4"/>
    <w:multiLevelType w:val="hybridMultilevel"/>
    <w:tmpl w:val="FC585D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8E5D6F"/>
    <w:multiLevelType w:val="multilevel"/>
    <w:tmpl w:val="F1E0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E4D94"/>
    <w:multiLevelType w:val="hybridMultilevel"/>
    <w:tmpl w:val="129AE136"/>
    <w:lvl w:ilvl="0" w:tplc="7C80ADEE">
      <w:start w:val="5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4A6"/>
    <w:rsid w:val="00036013"/>
    <w:rsid w:val="0005538C"/>
    <w:rsid w:val="000A7F73"/>
    <w:rsid w:val="000E22BA"/>
    <w:rsid w:val="000F4C03"/>
    <w:rsid w:val="0010021D"/>
    <w:rsid w:val="001056DB"/>
    <w:rsid w:val="002059E8"/>
    <w:rsid w:val="00222AE7"/>
    <w:rsid w:val="00254C6A"/>
    <w:rsid w:val="002C67B0"/>
    <w:rsid w:val="002D3421"/>
    <w:rsid w:val="002F53A5"/>
    <w:rsid w:val="002F54D4"/>
    <w:rsid w:val="003016F8"/>
    <w:rsid w:val="003565CF"/>
    <w:rsid w:val="00357A9A"/>
    <w:rsid w:val="0038533B"/>
    <w:rsid w:val="00402F1E"/>
    <w:rsid w:val="00417628"/>
    <w:rsid w:val="00444375"/>
    <w:rsid w:val="004D7600"/>
    <w:rsid w:val="005404CA"/>
    <w:rsid w:val="00586A34"/>
    <w:rsid w:val="00586B4F"/>
    <w:rsid w:val="00591A90"/>
    <w:rsid w:val="005C2B19"/>
    <w:rsid w:val="00656C7B"/>
    <w:rsid w:val="006638D2"/>
    <w:rsid w:val="006938D6"/>
    <w:rsid w:val="006A7F4B"/>
    <w:rsid w:val="006B765C"/>
    <w:rsid w:val="006C2324"/>
    <w:rsid w:val="007B2690"/>
    <w:rsid w:val="007C7E27"/>
    <w:rsid w:val="008D4879"/>
    <w:rsid w:val="0095029A"/>
    <w:rsid w:val="00952422"/>
    <w:rsid w:val="00953FA7"/>
    <w:rsid w:val="00A74A9E"/>
    <w:rsid w:val="00A80A4D"/>
    <w:rsid w:val="00AC503A"/>
    <w:rsid w:val="00AF34A6"/>
    <w:rsid w:val="00B47725"/>
    <w:rsid w:val="00B77591"/>
    <w:rsid w:val="00BC3D3B"/>
    <w:rsid w:val="00BF504D"/>
    <w:rsid w:val="00C13196"/>
    <w:rsid w:val="00C8087C"/>
    <w:rsid w:val="00C911A4"/>
    <w:rsid w:val="00C94EFC"/>
    <w:rsid w:val="00D007AE"/>
    <w:rsid w:val="00D26601"/>
    <w:rsid w:val="00D278C5"/>
    <w:rsid w:val="00D279D6"/>
    <w:rsid w:val="00D8329C"/>
    <w:rsid w:val="00DF5B8E"/>
    <w:rsid w:val="00DF7FCF"/>
    <w:rsid w:val="00E01C15"/>
    <w:rsid w:val="00E3529A"/>
    <w:rsid w:val="00E45D43"/>
    <w:rsid w:val="00E74C3D"/>
    <w:rsid w:val="00ED6C41"/>
    <w:rsid w:val="00EF3C76"/>
    <w:rsid w:val="00F72A86"/>
    <w:rsid w:val="00F84069"/>
    <w:rsid w:val="00FE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6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2C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86B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41762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2F53A5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6C23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2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C23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232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C3AB5-CFEC-4444-8538-162D5EBE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23</Pages>
  <Words>6022</Words>
  <Characters>34330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</cp:lastModifiedBy>
  <cp:revision>46</cp:revision>
  <cp:lastPrinted>2018-10-16T06:36:00Z</cp:lastPrinted>
  <dcterms:created xsi:type="dcterms:W3CDTF">2013-09-15T12:42:00Z</dcterms:created>
  <dcterms:modified xsi:type="dcterms:W3CDTF">2018-10-16T06:37:00Z</dcterms:modified>
</cp:coreProperties>
</file>