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FC" w:rsidRPr="00810D13" w:rsidRDefault="004471FC" w:rsidP="004471FC">
      <w:pPr>
        <w:tabs>
          <w:tab w:val="left" w:pos="855"/>
        </w:tabs>
        <w:rPr>
          <w:bCs/>
          <w:shadow/>
          <w:color w:val="00B050"/>
          <w:sz w:val="28"/>
          <w:szCs w:val="28"/>
        </w:rPr>
      </w:pPr>
    </w:p>
    <w:p w:rsidR="004471FC" w:rsidRPr="00D5114F" w:rsidRDefault="004471FC" w:rsidP="004471FC">
      <w:pPr>
        <w:tabs>
          <w:tab w:val="left" w:pos="855"/>
        </w:tabs>
        <w:spacing w:after="0"/>
        <w:rPr>
          <w:rFonts w:ascii="Times New Roman" w:hAnsi="Times New Roman" w:cs="Times New Roman"/>
          <w:bCs/>
          <w:shadow/>
          <w:sz w:val="28"/>
          <w:szCs w:val="28"/>
        </w:rPr>
      </w:pPr>
      <w:r w:rsidRPr="00810D13">
        <w:rPr>
          <w:bCs/>
          <w:shadow/>
          <w:sz w:val="28"/>
          <w:szCs w:val="28"/>
        </w:rPr>
        <w:t xml:space="preserve">       </w:t>
      </w:r>
      <w:r>
        <w:rPr>
          <w:bCs/>
          <w:shadow/>
          <w:sz w:val="28"/>
          <w:szCs w:val="28"/>
        </w:rPr>
        <w:t xml:space="preserve">       </w:t>
      </w:r>
      <w:r w:rsidRPr="00810D13">
        <w:rPr>
          <w:bCs/>
          <w:shadow/>
          <w:sz w:val="28"/>
          <w:szCs w:val="28"/>
        </w:rPr>
        <w:t xml:space="preserve">  </w:t>
      </w:r>
      <w:r w:rsidRPr="00D5114F">
        <w:rPr>
          <w:rFonts w:ascii="Times New Roman" w:hAnsi="Times New Roman" w:cs="Times New Roman"/>
          <w:bCs/>
          <w:shadow/>
          <w:sz w:val="28"/>
          <w:szCs w:val="28"/>
        </w:rPr>
        <w:t>МИНИСТЕРСТВО ОБРАЗОВАНИЯ РЕСПУБЛИКИ ДАГЕСТАН</w:t>
      </w:r>
    </w:p>
    <w:p w:rsidR="004471FC" w:rsidRPr="00D5114F" w:rsidRDefault="004471FC" w:rsidP="004471FC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D511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1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Муниципальное бюджетное общеобразовательное учреждение «СОШ  №27»</w:t>
      </w:r>
    </w:p>
    <w:p w:rsidR="004471FC" w:rsidRPr="00D5114F" w:rsidRDefault="004471FC" w:rsidP="004471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1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</w:p>
    <w:p w:rsidR="004471FC" w:rsidRPr="00D5114F" w:rsidRDefault="004471FC" w:rsidP="004471F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71FC" w:rsidRPr="00D5114F" w:rsidRDefault="004471FC" w:rsidP="004471F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1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471FC" w:rsidRPr="00D5114F" w:rsidRDefault="004471FC" w:rsidP="004471F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71FC" w:rsidRPr="00D5114F" w:rsidRDefault="004471FC" w:rsidP="004471FC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1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«</w:t>
      </w:r>
      <w:r w:rsidRPr="00D5114F">
        <w:rPr>
          <w:rFonts w:ascii="Times New Roman" w:hAnsi="Times New Roman" w:cs="Times New Roman"/>
          <w:bCs/>
          <w:sz w:val="28"/>
          <w:szCs w:val="28"/>
        </w:rPr>
        <w:t>Утверждаю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511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</w:p>
    <w:p w:rsidR="004471FC" w:rsidRDefault="004471FC" w:rsidP="004471FC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11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4471FC" w:rsidRPr="00D5114F" w:rsidRDefault="004471FC" w:rsidP="004471FC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Pr="00D5114F">
        <w:rPr>
          <w:rFonts w:ascii="Times New Roman" w:hAnsi="Times New Roman" w:cs="Times New Roman"/>
          <w:bCs/>
          <w:sz w:val="28"/>
          <w:szCs w:val="28"/>
        </w:rPr>
        <w:t xml:space="preserve">Директор МБОУ «СОШ №27»                                        </w:t>
      </w:r>
    </w:p>
    <w:p w:rsidR="004471FC" w:rsidRPr="00D5114F" w:rsidRDefault="004471FC" w:rsidP="004471F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471FC" w:rsidRPr="00D5114F" w:rsidRDefault="004471FC" w:rsidP="004471FC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  <w:r w:rsidRPr="00D511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D511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5114F">
        <w:rPr>
          <w:rFonts w:ascii="Times New Roman" w:hAnsi="Times New Roman" w:cs="Times New Roman"/>
          <w:bCs/>
          <w:sz w:val="28"/>
          <w:szCs w:val="28"/>
        </w:rPr>
        <w:t>Муталипов</w:t>
      </w:r>
      <w:proofErr w:type="spellEnd"/>
      <w:r w:rsidRPr="00D5114F">
        <w:rPr>
          <w:rFonts w:ascii="Times New Roman" w:hAnsi="Times New Roman" w:cs="Times New Roman"/>
          <w:bCs/>
          <w:sz w:val="28"/>
          <w:szCs w:val="28"/>
        </w:rPr>
        <w:t xml:space="preserve"> Г.Б.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4471FC" w:rsidRPr="00D5114F" w:rsidRDefault="004471FC" w:rsidP="004471FC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Default="004471FC" w:rsidP="004471FC">
      <w:pPr>
        <w:spacing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«___»___________2018 г.</w:t>
      </w:r>
    </w:p>
    <w:p w:rsidR="004471FC" w:rsidRPr="00D5114F" w:rsidRDefault="004471FC" w:rsidP="004471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D5114F" w:rsidRDefault="004471FC" w:rsidP="004471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D5114F" w:rsidRDefault="004471FC" w:rsidP="004471FC">
      <w:pPr>
        <w:rPr>
          <w:rFonts w:ascii="Times New Roman" w:hAnsi="Times New Roman" w:cs="Times New Roman"/>
          <w:b/>
          <w:bCs/>
          <w:sz w:val="36"/>
          <w:szCs w:val="28"/>
        </w:rPr>
      </w:pPr>
      <w:r w:rsidRPr="00D511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Pr="00D5114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5114F">
        <w:rPr>
          <w:rFonts w:ascii="Times New Roman" w:hAnsi="Times New Roman" w:cs="Times New Roman"/>
          <w:b/>
          <w:bCs/>
          <w:sz w:val="36"/>
          <w:szCs w:val="28"/>
        </w:rPr>
        <w:t>Рабочая программа</w:t>
      </w:r>
    </w:p>
    <w:p w:rsidR="004471FC" w:rsidRPr="00D5114F" w:rsidRDefault="004471FC" w:rsidP="004471FC">
      <w:pPr>
        <w:rPr>
          <w:rFonts w:ascii="Times New Roman" w:hAnsi="Times New Roman" w:cs="Times New Roman"/>
          <w:b/>
          <w:bCs/>
          <w:sz w:val="36"/>
          <w:szCs w:val="28"/>
        </w:rPr>
      </w:pPr>
      <w:r w:rsidRPr="00D5114F">
        <w:rPr>
          <w:rFonts w:ascii="Times New Roman" w:hAnsi="Times New Roman" w:cs="Times New Roman"/>
          <w:b/>
          <w:bCs/>
          <w:sz w:val="36"/>
          <w:szCs w:val="28"/>
        </w:rPr>
        <w:t xml:space="preserve">                               по внеурочной деятельности:</w:t>
      </w:r>
    </w:p>
    <w:p w:rsidR="004471FC" w:rsidRPr="00D5114F" w:rsidRDefault="004471FC" w:rsidP="004471FC">
      <w:pPr>
        <w:rPr>
          <w:rFonts w:ascii="Times New Roman" w:hAnsi="Times New Roman" w:cs="Times New Roman"/>
          <w:b/>
          <w:bCs/>
          <w:sz w:val="36"/>
          <w:szCs w:val="28"/>
        </w:rPr>
      </w:pPr>
      <w:r w:rsidRPr="00D5114F">
        <w:rPr>
          <w:rFonts w:ascii="Times New Roman" w:hAnsi="Times New Roman" w:cs="Times New Roman"/>
          <w:b/>
          <w:bCs/>
          <w:sz w:val="36"/>
          <w:szCs w:val="28"/>
        </w:rPr>
        <w:t xml:space="preserve">          </w:t>
      </w:r>
      <w:r>
        <w:rPr>
          <w:b/>
          <w:bCs/>
          <w:sz w:val="36"/>
          <w:szCs w:val="28"/>
        </w:rPr>
        <w:t xml:space="preserve">                         </w:t>
      </w:r>
      <w:r w:rsidRPr="00D5114F">
        <w:rPr>
          <w:rFonts w:ascii="Times New Roman" w:hAnsi="Times New Roman" w:cs="Times New Roman"/>
          <w:b/>
          <w:bCs/>
          <w:sz w:val="36"/>
          <w:szCs w:val="28"/>
        </w:rPr>
        <w:t xml:space="preserve">   </w:t>
      </w:r>
      <w:r w:rsidRPr="00D5114F">
        <w:rPr>
          <w:rFonts w:ascii="Times New Roman" w:hAnsi="Times New Roman" w:cs="Times New Roman"/>
          <w:b/>
          <w:bCs/>
          <w:sz w:val="52"/>
          <w:szCs w:val="28"/>
        </w:rPr>
        <w:t>«Я среди людей»</w:t>
      </w:r>
    </w:p>
    <w:p w:rsidR="004471FC" w:rsidRPr="00D5114F" w:rsidRDefault="004471FC" w:rsidP="004471FC">
      <w:pPr>
        <w:rPr>
          <w:rFonts w:ascii="Times New Roman" w:hAnsi="Times New Roman" w:cs="Times New Roman"/>
          <w:b/>
          <w:bCs/>
          <w:sz w:val="36"/>
          <w:szCs w:val="28"/>
        </w:rPr>
      </w:pPr>
      <w:r w:rsidRPr="00D5114F">
        <w:rPr>
          <w:rFonts w:ascii="Times New Roman" w:hAnsi="Times New Roman" w:cs="Times New Roman"/>
          <w:b/>
          <w:bCs/>
          <w:sz w:val="36"/>
          <w:szCs w:val="28"/>
        </w:rPr>
        <w:t xml:space="preserve">                                 (</w:t>
      </w:r>
      <w:r>
        <w:rPr>
          <w:rFonts w:ascii="Times New Roman" w:hAnsi="Times New Roman" w:cs="Times New Roman"/>
          <w:b/>
          <w:bCs/>
          <w:sz w:val="36"/>
          <w:szCs w:val="28"/>
        </w:rPr>
        <w:t>социальное направление</w:t>
      </w:r>
      <w:r w:rsidRPr="00D5114F">
        <w:rPr>
          <w:rFonts w:ascii="Times New Roman" w:hAnsi="Times New Roman" w:cs="Times New Roman"/>
          <w:b/>
          <w:bCs/>
          <w:sz w:val="36"/>
          <w:szCs w:val="28"/>
        </w:rPr>
        <w:t>)</w:t>
      </w:r>
    </w:p>
    <w:p w:rsidR="004471FC" w:rsidRPr="00D5114F" w:rsidRDefault="004471FC" w:rsidP="004471FC">
      <w:pPr>
        <w:rPr>
          <w:rFonts w:ascii="Times New Roman" w:hAnsi="Times New Roman" w:cs="Times New Roman"/>
          <w:b/>
          <w:bCs/>
          <w:sz w:val="36"/>
          <w:szCs w:val="28"/>
        </w:rPr>
      </w:pPr>
      <w:r w:rsidRPr="00D5114F">
        <w:rPr>
          <w:rFonts w:ascii="Times New Roman" w:hAnsi="Times New Roman" w:cs="Times New Roman"/>
          <w:b/>
          <w:bCs/>
          <w:sz w:val="36"/>
          <w:szCs w:val="28"/>
        </w:rPr>
        <w:t xml:space="preserve">                                          </w:t>
      </w:r>
    </w:p>
    <w:p w:rsidR="004471FC" w:rsidRPr="00D5114F" w:rsidRDefault="004471FC" w:rsidP="00447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Default="004471FC" w:rsidP="004471FC">
      <w:pPr>
        <w:tabs>
          <w:tab w:val="left" w:pos="8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Default="004471FC" w:rsidP="004471FC">
      <w:pPr>
        <w:tabs>
          <w:tab w:val="left" w:pos="8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tabs>
          <w:tab w:val="left" w:pos="855"/>
        </w:tabs>
        <w:rPr>
          <w:rFonts w:ascii="Times New Roman" w:hAnsi="Times New Roman" w:cs="Times New Roman"/>
          <w:bCs/>
          <w:shadow/>
          <w:sz w:val="28"/>
          <w:szCs w:val="28"/>
        </w:rPr>
      </w:pPr>
      <w:r w:rsidRPr="00D5114F">
        <w:rPr>
          <w:rFonts w:ascii="Times New Roman" w:hAnsi="Times New Roman" w:cs="Times New Roman"/>
          <w:bCs/>
          <w:shadow/>
          <w:sz w:val="28"/>
          <w:szCs w:val="28"/>
        </w:rPr>
        <w:t xml:space="preserve">  </w:t>
      </w:r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 xml:space="preserve">Учитель </w:t>
      </w:r>
      <w:proofErr w:type="spellStart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>нач</w:t>
      </w:r>
      <w:proofErr w:type="spellEnd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>. классов</w:t>
      </w:r>
      <w:proofErr w:type="gramStart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 xml:space="preserve"> :</w:t>
      </w:r>
      <w:proofErr w:type="gramEnd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 xml:space="preserve"> </w:t>
      </w:r>
      <w:proofErr w:type="spellStart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>Алиомарова</w:t>
      </w:r>
      <w:proofErr w:type="spellEnd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 xml:space="preserve"> З.Ш.</w:t>
      </w:r>
    </w:p>
    <w:p w:rsidR="004471FC" w:rsidRPr="00D5114F" w:rsidRDefault="004471FC" w:rsidP="004471FC">
      <w:pPr>
        <w:tabs>
          <w:tab w:val="left" w:pos="855"/>
        </w:tabs>
        <w:rPr>
          <w:rFonts w:ascii="Times New Roman" w:hAnsi="Times New Roman" w:cs="Times New Roman"/>
          <w:b/>
          <w:bCs/>
          <w:shadow/>
          <w:sz w:val="28"/>
          <w:szCs w:val="28"/>
        </w:rPr>
      </w:pPr>
    </w:p>
    <w:p w:rsidR="004471FC" w:rsidRPr="004471FC" w:rsidRDefault="004471FC" w:rsidP="004471FC">
      <w:pPr>
        <w:tabs>
          <w:tab w:val="left" w:pos="855"/>
        </w:tabs>
        <w:rPr>
          <w:b/>
          <w:bCs/>
          <w:shadow/>
          <w:sz w:val="28"/>
          <w:szCs w:val="28"/>
        </w:rPr>
        <w:sectPr w:rsidR="004471FC" w:rsidRPr="004471FC" w:rsidSect="00306D93">
          <w:footerReference w:type="even" r:id="rId5"/>
          <w:footerReference w:type="default" r:id="rId6"/>
          <w:footerReference w:type="first" r:id="rId7"/>
          <w:pgSz w:w="11906" w:h="16838"/>
          <w:pgMar w:top="902" w:right="284" w:bottom="1134" w:left="748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hadow/>
          <w:sz w:val="28"/>
          <w:szCs w:val="28"/>
        </w:rPr>
        <w:t xml:space="preserve">                                                             </w:t>
      </w:r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>г</w:t>
      </w:r>
      <w:proofErr w:type="gramStart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>.М</w:t>
      </w:r>
      <w:proofErr w:type="gramEnd"/>
      <w:r w:rsidRPr="00D5114F">
        <w:rPr>
          <w:rFonts w:ascii="Times New Roman" w:hAnsi="Times New Roman" w:cs="Times New Roman"/>
          <w:b/>
          <w:bCs/>
          <w:shadow/>
          <w:sz w:val="28"/>
          <w:szCs w:val="28"/>
        </w:rPr>
        <w:t xml:space="preserve">ахачкала </w:t>
      </w:r>
    </w:p>
    <w:p w:rsidR="004471FC" w:rsidRPr="004471FC" w:rsidRDefault="004471FC" w:rsidP="004471FC">
      <w:pPr>
        <w:tabs>
          <w:tab w:val="left" w:pos="8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471FC" w:rsidRPr="004471FC" w:rsidRDefault="004471FC" w:rsidP="004471FC">
      <w:pPr>
        <w:tabs>
          <w:tab w:val="left" w:pos="85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tabs>
          <w:tab w:val="left" w:pos="8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В настоящий момент общество нуждается в подготовке не только образова</w:t>
      </w:r>
      <w:r w:rsidRPr="004471FC">
        <w:rPr>
          <w:rFonts w:ascii="Times New Roman" w:hAnsi="Times New Roman" w:cs="Times New Roman"/>
          <w:sz w:val="28"/>
          <w:szCs w:val="28"/>
        </w:rPr>
        <w:t>н</w:t>
      </w:r>
      <w:r w:rsidRPr="004471FC">
        <w:rPr>
          <w:rFonts w:ascii="Times New Roman" w:hAnsi="Times New Roman" w:cs="Times New Roman"/>
          <w:sz w:val="28"/>
          <w:szCs w:val="28"/>
        </w:rPr>
        <w:t>ной, но и  высоконравственной, духовно богатой личности. Духовно-нравственное воспитание школьников на сегодняшнем этапе развития общества становится  проблемой общег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сударственной. Нормативно-правовой базой духовно-нравственного воспитания младших школьников, основой построения программы внеурочной деятельности «Я среди людей» (1-4 классы) являются следующие докуме</w:t>
      </w:r>
      <w:r w:rsidRPr="004471FC">
        <w:rPr>
          <w:rFonts w:ascii="Times New Roman" w:hAnsi="Times New Roman" w:cs="Times New Roman"/>
          <w:sz w:val="28"/>
          <w:szCs w:val="28"/>
        </w:rPr>
        <w:t>н</w:t>
      </w:r>
      <w:r w:rsidRPr="004471FC">
        <w:rPr>
          <w:rFonts w:ascii="Times New Roman" w:hAnsi="Times New Roman" w:cs="Times New Roman"/>
          <w:sz w:val="28"/>
          <w:szCs w:val="28"/>
        </w:rPr>
        <w:t>ты:</w:t>
      </w:r>
    </w:p>
    <w:p w:rsidR="004471FC" w:rsidRPr="004471FC" w:rsidRDefault="004471FC" w:rsidP="004471FC">
      <w:pPr>
        <w:numPr>
          <w:ilvl w:val="0"/>
          <w:numId w:val="1"/>
        </w:numPr>
        <w:tabs>
          <w:tab w:val="clear" w:pos="1516"/>
          <w:tab w:val="num" w:pos="4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образовании»,</w:t>
      </w:r>
    </w:p>
    <w:p w:rsidR="004471FC" w:rsidRPr="004471FC" w:rsidRDefault="004471FC" w:rsidP="004471FC">
      <w:pPr>
        <w:numPr>
          <w:ilvl w:val="0"/>
          <w:numId w:val="2"/>
        </w:numPr>
        <w:tabs>
          <w:tab w:val="clear" w:pos="1516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на России;</w:t>
      </w:r>
    </w:p>
    <w:p w:rsidR="004471FC" w:rsidRPr="004471FC" w:rsidRDefault="004471FC" w:rsidP="004471FC">
      <w:pPr>
        <w:numPr>
          <w:ilvl w:val="0"/>
          <w:numId w:val="2"/>
        </w:numPr>
        <w:tabs>
          <w:tab w:val="clear" w:pos="1516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Примерная программа духовно-нравственного развития и воспитания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образования.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К.Д. Ушинский называл нравственность золотой оправой образования.  В педагогических трудах В.А. Сухомлинского, Б.Т. Лихачёва, Ш.А.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прослеживается линия очеловечивания процесса воспитания. В.А. Сухомлинский ст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вил перед собой задачу: способствовать нравственному становлению ребенка. Б.Т. Лихачев видел корни нравственности человека в сознательном следовании принципам и нормам  поведения. Ш.А.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47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считает, что духовность и нравственность являются важнейшими, базисными характеристиками личн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сти.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4471FC">
        <w:rPr>
          <w:rFonts w:ascii="Times New Roman" w:hAnsi="Times New Roman" w:cs="Times New Roman"/>
          <w:i/>
          <w:sz w:val="28"/>
          <w:szCs w:val="28"/>
        </w:rPr>
        <w:t>нравственности</w:t>
      </w:r>
      <w:r w:rsidRPr="004471FC">
        <w:rPr>
          <w:rFonts w:ascii="Times New Roman" w:hAnsi="Times New Roman" w:cs="Times New Roman"/>
          <w:sz w:val="28"/>
          <w:szCs w:val="28"/>
        </w:rPr>
        <w:t xml:space="preserve"> в кратком словаре по философии приравнено к понятию мораль.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«</w:t>
      </w:r>
      <w:r w:rsidRPr="004471FC">
        <w:rPr>
          <w:rFonts w:ascii="Times New Roman" w:hAnsi="Times New Roman" w:cs="Times New Roman"/>
          <w:i/>
          <w:sz w:val="28"/>
          <w:szCs w:val="28"/>
        </w:rPr>
        <w:t>Мораль</w:t>
      </w:r>
      <w:r w:rsidRPr="004471FC">
        <w:rPr>
          <w:rFonts w:ascii="Times New Roman" w:hAnsi="Times New Roman" w:cs="Times New Roman"/>
          <w:sz w:val="28"/>
          <w:szCs w:val="28"/>
        </w:rPr>
        <w:t xml:space="preserve"> (латинское mores-нравы) - </w:t>
      </w:r>
      <w:r w:rsidRPr="004471FC">
        <w:rPr>
          <w:rFonts w:ascii="Times New Roman" w:hAnsi="Times New Roman" w:cs="Times New Roman"/>
          <w:i/>
          <w:sz w:val="28"/>
          <w:szCs w:val="28"/>
        </w:rPr>
        <w:t>нормы, принципы, правила поведения людей,</w:t>
      </w:r>
      <w:r w:rsidRPr="004471FC">
        <w:rPr>
          <w:rFonts w:ascii="Times New Roman" w:hAnsi="Times New Roman" w:cs="Times New Roman"/>
          <w:sz w:val="28"/>
          <w:szCs w:val="28"/>
        </w:rPr>
        <w:t xml:space="preserve"> а так же само человеческое поведение (мотивы поступков, результ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ты деятельности), чувства, суждения, в которых выражается нормативная регуляция отношений людей друг с другом и общественным целым (коллективом, классом, народом, общес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вом)».</w:t>
      </w:r>
      <w:proofErr w:type="gramEnd"/>
    </w:p>
    <w:p w:rsidR="004471FC" w:rsidRPr="004471FC" w:rsidRDefault="004471FC" w:rsidP="004471FC">
      <w:pPr>
        <w:tabs>
          <w:tab w:val="left" w:pos="81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i/>
          <w:sz w:val="28"/>
          <w:szCs w:val="28"/>
        </w:rPr>
        <w:t>Духовность</w:t>
      </w:r>
      <w:r w:rsidRPr="004471FC">
        <w:rPr>
          <w:rFonts w:ascii="Times New Roman" w:hAnsi="Times New Roman" w:cs="Times New Roman"/>
          <w:color w:val="666666"/>
          <w:sz w:val="28"/>
          <w:szCs w:val="28"/>
        </w:rPr>
        <w:t xml:space="preserve"> - </w:t>
      </w:r>
      <w:r w:rsidRPr="004471FC">
        <w:rPr>
          <w:rFonts w:ascii="Times New Roman" w:hAnsi="Times New Roman" w:cs="Times New Roman"/>
          <w:sz w:val="28"/>
          <w:szCs w:val="28"/>
        </w:rPr>
        <w:t>высшие стороны внутреннего мира человека, которые проявляются в человечности, сердечности, до</w:t>
      </w:r>
      <w:r w:rsidRPr="004471FC">
        <w:rPr>
          <w:rFonts w:ascii="Times New Roman" w:hAnsi="Times New Roman" w:cs="Times New Roman"/>
          <w:sz w:val="28"/>
          <w:szCs w:val="28"/>
        </w:rPr>
        <w:t>б</w:t>
      </w:r>
      <w:r w:rsidRPr="004471FC">
        <w:rPr>
          <w:rFonts w:ascii="Times New Roman" w:hAnsi="Times New Roman" w:cs="Times New Roman"/>
          <w:sz w:val="28"/>
          <w:szCs w:val="28"/>
        </w:rPr>
        <w:t>роте, искренности, теплоте, открытости для других людей.</w:t>
      </w:r>
      <w:hyperlink r:id="rId8" w:history="1">
        <w:r w:rsidRPr="004471F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Духовность </w:t>
        </w:r>
      </w:hyperlink>
      <w:r w:rsidRPr="004471FC">
        <w:rPr>
          <w:rFonts w:ascii="Times New Roman" w:hAnsi="Times New Roman" w:cs="Times New Roman"/>
          <w:sz w:val="28"/>
          <w:szCs w:val="28"/>
        </w:rPr>
        <w:t>основывается на широте взглядов, эрудиции, кул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туре, общем развитии личности. Духовность определяется как устремленность человека к  высшим  целям,  ценностная характеристика сознания личности.</w:t>
      </w:r>
      <w:r w:rsidRPr="004471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Настоящая д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>ховность проявляется  в  самосовершенствовании, саморазвитии  личн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sz w:val="28"/>
          <w:szCs w:val="28"/>
        </w:rPr>
        <w:t>В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471FC">
        <w:rPr>
          <w:rFonts w:ascii="Times New Roman" w:hAnsi="Times New Roman" w:cs="Times New Roman"/>
          <w:sz w:val="28"/>
          <w:szCs w:val="28"/>
        </w:rPr>
        <w:t xml:space="preserve">Концепции   духовно-нравственного развития и воспитания личности гражданина России   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духовно-нравственное развитие личности </w:t>
      </w:r>
      <w:r w:rsidRPr="004471FC">
        <w:rPr>
          <w:rFonts w:ascii="Times New Roman" w:hAnsi="Times New Roman" w:cs="Times New Roman"/>
          <w:sz w:val="28"/>
          <w:szCs w:val="28"/>
        </w:rPr>
        <w:t>определяется как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lastRenderedPageBreak/>
        <w:t>«осуществляемое в процессе социализации последовательное расширение и укре</w:t>
      </w:r>
      <w:r w:rsidRPr="004471FC">
        <w:rPr>
          <w:rFonts w:ascii="Times New Roman" w:hAnsi="Times New Roman" w:cs="Times New Roman"/>
          <w:sz w:val="28"/>
          <w:szCs w:val="28"/>
        </w:rPr>
        <w:t>п</w:t>
      </w:r>
      <w:r w:rsidRPr="004471FC">
        <w:rPr>
          <w:rFonts w:ascii="Times New Roman" w:hAnsi="Times New Roman" w:cs="Times New Roman"/>
          <w:sz w:val="28"/>
          <w:szCs w:val="28"/>
        </w:rPr>
        <w:t>ление ценностно-смысловой сферы личности, формирование способности человека оц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нивать и сознательно выстраивать на основе традиционных моральных норм и нравственных идеалов отношение к себе, другим людям, обществу, госуда</w:t>
      </w:r>
      <w:r w:rsidRPr="004471FC">
        <w:rPr>
          <w:rFonts w:ascii="Times New Roman" w:hAnsi="Times New Roman" w:cs="Times New Roman"/>
          <w:sz w:val="28"/>
          <w:szCs w:val="28"/>
        </w:rPr>
        <w:t>р</w:t>
      </w:r>
      <w:r w:rsidRPr="004471FC">
        <w:rPr>
          <w:rFonts w:ascii="Times New Roman" w:hAnsi="Times New Roman" w:cs="Times New Roman"/>
          <w:sz w:val="28"/>
          <w:szCs w:val="28"/>
        </w:rPr>
        <w:t>ству, Отечеству, миру в целом».</w:t>
      </w:r>
      <w:proofErr w:type="gramEnd"/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Под </w:t>
      </w:r>
      <w:r w:rsidRPr="004471FC">
        <w:rPr>
          <w:rFonts w:ascii="Times New Roman" w:hAnsi="Times New Roman" w:cs="Times New Roman"/>
          <w:i/>
          <w:sz w:val="28"/>
          <w:szCs w:val="28"/>
        </w:rPr>
        <w:t>духовно-нравственным воспитанием</w:t>
      </w:r>
      <w:r w:rsidRPr="004471FC">
        <w:rPr>
          <w:rFonts w:ascii="Times New Roman" w:hAnsi="Times New Roman" w:cs="Times New Roman"/>
          <w:sz w:val="28"/>
          <w:szCs w:val="28"/>
        </w:rPr>
        <w:t xml:space="preserve"> понимается педагогический процесс, способствующий становлению, в первую очередь, высоконравственного граждан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на Отечества: формированию нравственных представлений и понятий, усвоению базовых национальных ценностей, развитию нравственных чувств, принятию и освоению норм морали, формированию навыков нравственного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ведения.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471FC">
        <w:rPr>
          <w:rFonts w:ascii="Times New Roman" w:hAnsi="Times New Roman" w:cs="Times New Roman"/>
          <w:iCs/>
          <w:sz w:val="28"/>
          <w:szCs w:val="28"/>
        </w:rPr>
        <w:t xml:space="preserve">Поводом для разработки программы внеурочной деятельности </w:t>
      </w:r>
      <w:r w:rsidRPr="004471FC">
        <w:rPr>
          <w:rFonts w:ascii="Times New Roman" w:hAnsi="Times New Roman" w:cs="Times New Roman"/>
          <w:sz w:val="28"/>
          <w:szCs w:val="28"/>
        </w:rPr>
        <w:t xml:space="preserve">«Я среди людей» </w:t>
      </w:r>
      <w:r w:rsidRPr="004471FC">
        <w:rPr>
          <w:rFonts w:ascii="Times New Roman" w:hAnsi="Times New Roman" w:cs="Times New Roman"/>
          <w:iCs/>
          <w:sz w:val="28"/>
          <w:szCs w:val="28"/>
        </w:rPr>
        <w:t xml:space="preserve"> стали существующие противоречия между: объективной потребностью государства в социальном развитии и воспитании личности гражданина России и отсутствием разработанных и готовых к использованию  в практике целостных систем духовно-нравственного воспитания детей младшего школьного возраста; п</w:t>
      </w:r>
      <w:r w:rsidRPr="004471FC">
        <w:rPr>
          <w:rFonts w:ascii="Times New Roman" w:hAnsi="Times New Roman" w:cs="Times New Roman"/>
          <w:iCs/>
          <w:sz w:val="28"/>
          <w:szCs w:val="28"/>
        </w:rPr>
        <w:t>о</w:t>
      </w:r>
      <w:r w:rsidRPr="004471FC">
        <w:rPr>
          <w:rFonts w:ascii="Times New Roman" w:hAnsi="Times New Roman" w:cs="Times New Roman"/>
          <w:iCs/>
          <w:sz w:val="28"/>
          <w:szCs w:val="28"/>
        </w:rPr>
        <w:t>требностью педагогов-практиков в реализации духовно-нравственного воспитания и недостаточным уровнем педагогической компетенции родителей по данной пр</w:t>
      </w:r>
      <w:r w:rsidRPr="004471FC">
        <w:rPr>
          <w:rFonts w:ascii="Times New Roman" w:hAnsi="Times New Roman" w:cs="Times New Roman"/>
          <w:iCs/>
          <w:sz w:val="28"/>
          <w:szCs w:val="28"/>
        </w:rPr>
        <w:t>о</w:t>
      </w:r>
      <w:r w:rsidRPr="004471FC">
        <w:rPr>
          <w:rFonts w:ascii="Times New Roman" w:hAnsi="Times New Roman" w:cs="Times New Roman"/>
          <w:iCs/>
          <w:sz w:val="28"/>
          <w:szCs w:val="28"/>
        </w:rPr>
        <w:t>блеме;</w:t>
      </w:r>
      <w:proofErr w:type="gramEnd"/>
      <w:r w:rsidRPr="004471FC">
        <w:rPr>
          <w:rFonts w:ascii="Times New Roman" w:hAnsi="Times New Roman" w:cs="Times New Roman"/>
          <w:iCs/>
          <w:sz w:val="28"/>
          <w:szCs w:val="28"/>
        </w:rPr>
        <w:t xml:space="preserve"> готовностью детей к принятию духовно-нравственных ценностей и недостаточным воспитательным потенциалом  учебных пре</w:t>
      </w:r>
      <w:r w:rsidRPr="004471FC">
        <w:rPr>
          <w:rFonts w:ascii="Times New Roman" w:hAnsi="Times New Roman" w:cs="Times New Roman"/>
          <w:iCs/>
          <w:sz w:val="28"/>
          <w:szCs w:val="28"/>
        </w:rPr>
        <w:t>д</w:t>
      </w:r>
      <w:r w:rsidRPr="004471FC">
        <w:rPr>
          <w:rFonts w:ascii="Times New Roman" w:hAnsi="Times New Roman" w:cs="Times New Roman"/>
          <w:iCs/>
          <w:sz w:val="28"/>
          <w:szCs w:val="28"/>
        </w:rPr>
        <w:t>метов.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71FC">
        <w:rPr>
          <w:rFonts w:ascii="Times New Roman" w:hAnsi="Times New Roman" w:cs="Times New Roman"/>
          <w:iCs/>
          <w:sz w:val="28"/>
          <w:szCs w:val="28"/>
        </w:rPr>
        <w:t xml:space="preserve">В основе программы внеурочной деятельности </w:t>
      </w:r>
      <w:r w:rsidRPr="004471FC">
        <w:rPr>
          <w:rFonts w:ascii="Times New Roman" w:hAnsi="Times New Roman" w:cs="Times New Roman"/>
          <w:sz w:val="28"/>
          <w:szCs w:val="28"/>
        </w:rPr>
        <w:t xml:space="preserve">«Я среди людей» </w:t>
      </w:r>
      <w:r w:rsidRPr="004471FC">
        <w:rPr>
          <w:rFonts w:ascii="Times New Roman" w:hAnsi="Times New Roman" w:cs="Times New Roman"/>
          <w:iCs/>
          <w:sz w:val="28"/>
          <w:szCs w:val="28"/>
        </w:rPr>
        <w:t>для учащи</w:t>
      </w:r>
      <w:r w:rsidRPr="004471FC">
        <w:rPr>
          <w:rFonts w:ascii="Times New Roman" w:hAnsi="Times New Roman" w:cs="Times New Roman"/>
          <w:iCs/>
          <w:sz w:val="28"/>
          <w:szCs w:val="28"/>
        </w:rPr>
        <w:t>х</w:t>
      </w:r>
      <w:r w:rsidRPr="004471FC">
        <w:rPr>
          <w:rFonts w:ascii="Times New Roman" w:hAnsi="Times New Roman" w:cs="Times New Roman"/>
          <w:iCs/>
          <w:sz w:val="28"/>
          <w:szCs w:val="28"/>
        </w:rPr>
        <w:t xml:space="preserve">ся 1-4 классов лежат  идеи Трактата о начальной ступени образования «Школа Жизни» Ш.А. </w:t>
      </w:r>
      <w:proofErr w:type="spellStart"/>
      <w:r w:rsidRPr="004471FC">
        <w:rPr>
          <w:rFonts w:ascii="Times New Roman" w:hAnsi="Times New Roman" w:cs="Times New Roman"/>
          <w:iCs/>
          <w:sz w:val="28"/>
          <w:szCs w:val="28"/>
        </w:rPr>
        <w:t>Амонашвили</w:t>
      </w:r>
      <w:proofErr w:type="spellEnd"/>
      <w:r w:rsidRPr="004471FC">
        <w:rPr>
          <w:rFonts w:ascii="Times New Roman" w:hAnsi="Times New Roman" w:cs="Times New Roman"/>
          <w:iCs/>
          <w:sz w:val="28"/>
          <w:szCs w:val="28"/>
        </w:rPr>
        <w:t xml:space="preserve"> и авторской программы психологического сопрово</w:t>
      </w:r>
      <w:r w:rsidRPr="004471FC">
        <w:rPr>
          <w:rFonts w:ascii="Times New Roman" w:hAnsi="Times New Roman" w:cs="Times New Roman"/>
          <w:iCs/>
          <w:sz w:val="28"/>
          <w:szCs w:val="28"/>
        </w:rPr>
        <w:t>ж</w:t>
      </w:r>
      <w:r w:rsidRPr="004471FC">
        <w:rPr>
          <w:rFonts w:ascii="Times New Roman" w:hAnsi="Times New Roman" w:cs="Times New Roman"/>
          <w:iCs/>
          <w:sz w:val="28"/>
          <w:szCs w:val="28"/>
        </w:rPr>
        <w:t xml:space="preserve">дения «Мне учиться интересно» для учащихся 1-4 классов (автор Е.Н.Тимошина, сертификат экспертного совета НИРО, </w:t>
      </w:r>
      <w:smartTag w:uri="urn:schemas-microsoft-com:office:smarttags" w:element="metricconverter">
        <w:smartTagPr>
          <w:attr w:name="ProductID" w:val="2007 г"/>
        </w:smartTagPr>
        <w:r w:rsidRPr="004471FC">
          <w:rPr>
            <w:rFonts w:ascii="Times New Roman" w:hAnsi="Times New Roman" w:cs="Times New Roman"/>
            <w:iCs/>
            <w:sz w:val="28"/>
            <w:szCs w:val="28"/>
          </w:rPr>
          <w:t>2007 г</w:t>
        </w:r>
      </w:smartTag>
      <w:r w:rsidRPr="004471FC">
        <w:rPr>
          <w:rFonts w:ascii="Times New Roman" w:hAnsi="Times New Roman" w:cs="Times New Roman"/>
          <w:iCs/>
          <w:sz w:val="28"/>
          <w:szCs w:val="28"/>
        </w:rPr>
        <w:t xml:space="preserve">.).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71FC">
        <w:rPr>
          <w:rFonts w:ascii="Times New Roman" w:hAnsi="Times New Roman" w:cs="Times New Roman"/>
          <w:iCs/>
          <w:sz w:val="28"/>
          <w:szCs w:val="28"/>
        </w:rPr>
        <w:t xml:space="preserve">  К</w:t>
      </w:r>
      <w:r w:rsidRPr="004471FC">
        <w:rPr>
          <w:rFonts w:ascii="Times New Roman" w:hAnsi="Times New Roman" w:cs="Times New Roman"/>
          <w:bCs/>
          <w:iCs/>
          <w:sz w:val="28"/>
          <w:szCs w:val="28"/>
        </w:rPr>
        <w:t xml:space="preserve">урс </w:t>
      </w:r>
      <w:r w:rsidRPr="004471FC">
        <w:rPr>
          <w:rFonts w:ascii="Times New Roman" w:hAnsi="Times New Roman" w:cs="Times New Roman"/>
          <w:sz w:val="28"/>
          <w:szCs w:val="28"/>
        </w:rPr>
        <w:t xml:space="preserve">«Я среди людей» </w:t>
      </w:r>
      <w:r w:rsidRPr="004471FC">
        <w:rPr>
          <w:rFonts w:ascii="Times New Roman" w:hAnsi="Times New Roman" w:cs="Times New Roman"/>
          <w:iCs/>
          <w:sz w:val="28"/>
          <w:szCs w:val="28"/>
        </w:rPr>
        <w:t>способствует созданию условий для социального ра</w:t>
      </w:r>
      <w:r w:rsidRPr="004471FC">
        <w:rPr>
          <w:rFonts w:ascii="Times New Roman" w:hAnsi="Times New Roman" w:cs="Times New Roman"/>
          <w:iCs/>
          <w:sz w:val="28"/>
          <w:szCs w:val="28"/>
        </w:rPr>
        <w:t>з</w:t>
      </w:r>
      <w:r w:rsidRPr="004471FC">
        <w:rPr>
          <w:rFonts w:ascii="Times New Roman" w:hAnsi="Times New Roman" w:cs="Times New Roman"/>
          <w:iCs/>
          <w:sz w:val="28"/>
          <w:szCs w:val="28"/>
        </w:rPr>
        <w:t>вития личности ребёнка, самовоспитания и развития его творческих способностей. Он ориентирует ребенка на освоение моральных норм в процессе активного тво</w:t>
      </w:r>
      <w:r w:rsidRPr="004471FC">
        <w:rPr>
          <w:rFonts w:ascii="Times New Roman" w:hAnsi="Times New Roman" w:cs="Times New Roman"/>
          <w:iCs/>
          <w:sz w:val="28"/>
          <w:szCs w:val="28"/>
        </w:rPr>
        <w:t>р</w:t>
      </w:r>
      <w:r w:rsidRPr="004471FC">
        <w:rPr>
          <w:rFonts w:ascii="Times New Roman" w:hAnsi="Times New Roman" w:cs="Times New Roman"/>
          <w:iCs/>
          <w:sz w:val="28"/>
          <w:szCs w:val="28"/>
        </w:rPr>
        <w:t>ческого познания, как окружающего мира, так и своего внутреннего, духовного мира.</w:t>
      </w:r>
      <w:r w:rsidRPr="004471FC">
        <w:rPr>
          <w:rFonts w:ascii="Times New Roman" w:hAnsi="Times New Roman" w:cs="Times New Roman"/>
          <w:sz w:val="28"/>
          <w:szCs w:val="28"/>
        </w:rPr>
        <w:t xml:space="preserve"> «Ребенок познает внешний мир через себя. Проявление, развитие и восхо</w:t>
      </w:r>
      <w:r w:rsidRPr="004471FC">
        <w:rPr>
          <w:rFonts w:ascii="Times New Roman" w:hAnsi="Times New Roman" w:cs="Times New Roman"/>
          <w:sz w:val="28"/>
          <w:szCs w:val="28"/>
        </w:rPr>
        <w:t>ж</w:t>
      </w:r>
      <w:r w:rsidRPr="004471FC">
        <w:rPr>
          <w:rFonts w:ascii="Times New Roman" w:hAnsi="Times New Roman" w:cs="Times New Roman"/>
          <w:sz w:val="28"/>
          <w:szCs w:val="28"/>
        </w:rPr>
        <w:t xml:space="preserve">дение внутреннего мира ребенка происходит через осознание и облагораживание источника его духовной жизни (Души и Сердца ребенка)»  (Ш.А.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). Отношения к внешнему миру (людям, природе, вещам) зависит от степени осознания и прин</w:t>
      </w:r>
      <w:r w:rsidRPr="004471FC">
        <w:rPr>
          <w:rFonts w:ascii="Times New Roman" w:hAnsi="Times New Roman" w:cs="Times New Roman"/>
          <w:sz w:val="28"/>
          <w:szCs w:val="28"/>
        </w:rPr>
        <w:t>я</w:t>
      </w:r>
      <w:r w:rsidRPr="004471FC">
        <w:rPr>
          <w:rFonts w:ascii="Times New Roman" w:hAnsi="Times New Roman" w:cs="Times New Roman"/>
          <w:sz w:val="28"/>
          <w:szCs w:val="28"/>
        </w:rPr>
        <w:t>тия духовных ценностей.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iCs/>
          <w:sz w:val="28"/>
          <w:szCs w:val="28"/>
        </w:rPr>
        <w:t>Данный курс органично включается в систему духовно-нравственного воспитания  в начальной школе, предполагает тесную взаимосвязь с учебными предметами (литер</w:t>
      </w:r>
      <w:r w:rsidRPr="004471FC">
        <w:rPr>
          <w:rFonts w:ascii="Times New Roman" w:hAnsi="Times New Roman" w:cs="Times New Roman"/>
          <w:iCs/>
          <w:sz w:val="28"/>
          <w:szCs w:val="28"/>
        </w:rPr>
        <w:t>а</w:t>
      </w:r>
      <w:r w:rsidRPr="004471FC">
        <w:rPr>
          <w:rFonts w:ascii="Times New Roman" w:hAnsi="Times New Roman" w:cs="Times New Roman"/>
          <w:iCs/>
          <w:sz w:val="28"/>
          <w:szCs w:val="28"/>
        </w:rPr>
        <w:t xml:space="preserve">турное чтение, окружающий мир, изобразительное искусство и др.), </w:t>
      </w:r>
      <w:r w:rsidRPr="004471FC">
        <w:rPr>
          <w:rFonts w:ascii="Times New Roman" w:hAnsi="Times New Roman" w:cs="Times New Roman"/>
          <w:sz w:val="28"/>
          <w:szCs w:val="28"/>
        </w:rPr>
        <w:t>с внеурочной деятельностью детей и семейным воспитанием.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 xml:space="preserve">Курс рассчитан </w:t>
      </w:r>
      <w:r w:rsidRPr="004471FC">
        <w:rPr>
          <w:rFonts w:ascii="Times New Roman" w:hAnsi="Times New Roman" w:cs="Times New Roman"/>
          <w:sz w:val="28"/>
          <w:szCs w:val="28"/>
        </w:rPr>
        <w:lastRenderedPageBreak/>
        <w:t>на 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тырёхгодичный срок обучения. Занятия проводятся по одному часу в неделю в форме кружка.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Цель курса:</w:t>
      </w:r>
      <w:r w:rsidRPr="00447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создание образовательного пространства, способствующего обогащению внутреннего, духовного мира и нравственному саморазвитию личности младш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го школьника.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Задачи курса: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создание условий для развития ценностно-смысловой сферы личности, осознания и  принятия ребенком общечеловеческих и базовых национальных ценн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стей;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обеспечение готовности и способности к духовному развитию, нравственн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му самосовершенствованию на основе самопознания и  осознания смысла челов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ческой жизни;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развитие эмоционально-чувственной и волевой сферы личности как основы духовного и социально-психологического здоровья, позитивного отношения к жизни, гуманных взаимоотношений со сверстниками и взрослыми, целеустремленн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сти и настойчивости в достижении результатов;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получение ребенком позитивного опыта взаимоотношений с одноклассник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ми в совместной деятельности и  коллективных играх, с родителями и другими член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ми семьи;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формирование коммуникативных навыков, умения вести диалог, воспринимать различные точки зрения партнеров, формулировать и доказывать собс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венную мысль;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усвоение первоначального опыта нравственного ответственного поведения, соответствующего внутренней установке личности поступать согласно своей с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вести;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обучение видеть и понимать прекрасное в окружающем мире, природе родного края через художественные образы, развитие желания творить прекра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ное;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создание условий для пробуждения интереса к самовыражению в доступных видах и формах художественного тво</w:t>
      </w:r>
      <w:r w:rsidRPr="004471FC">
        <w:rPr>
          <w:rFonts w:ascii="Times New Roman" w:hAnsi="Times New Roman" w:cs="Times New Roman"/>
          <w:sz w:val="28"/>
          <w:szCs w:val="28"/>
        </w:rPr>
        <w:t>р</w:t>
      </w:r>
      <w:r w:rsidRPr="004471FC">
        <w:rPr>
          <w:rFonts w:ascii="Times New Roman" w:hAnsi="Times New Roman" w:cs="Times New Roman"/>
          <w:sz w:val="28"/>
          <w:szCs w:val="28"/>
        </w:rPr>
        <w:t>чества.</w:t>
      </w:r>
    </w:p>
    <w:p w:rsidR="004471FC" w:rsidRPr="004471FC" w:rsidRDefault="004471FC" w:rsidP="004471FC">
      <w:pPr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iCs/>
          <w:sz w:val="28"/>
          <w:szCs w:val="28"/>
        </w:rPr>
        <w:t>Основные принципы, подходы и идеи, реализуемые в курсе</w:t>
      </w:r>
    </w:p>
    <w:p w:rsidR="004471FC" w:rsidRPr="004471FC" w:rsidRDefault="004471FC" w:rsidP="004471F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iCs/>
          <w:sz w:val="28"/>
          <w:szCs w:val="28"/>
        </w:rPr>
        <w:t>Личностно ориентированный</w:t>
      </w:r>
      <w:r w:rsidRPr="004471FC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4471FC">
        <w:rPr>
          <w:rFonts w:ascii="Times New Roman" w:hAnsi="Times New Roman" w:cs="Times New Roman"/>
          <w:sz w:val="28"/>
          <w:szCs w:val="28"/>
        </w:rPr>
        <w:t>принцип адаптивности, развития, психол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гической комфортности.</w:t>
      </w:r>
    </w:p>
    <w:p w:rsidR="004471FC" w:rsidRPr="004471FC" w:rsidRDefault="004471FC" w:rsidP="004471FC">
      <w:pPr>
        <w:pStyle w:val="a4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lastRenderedPageBreak/>
        <w:t>Культурно ориентированный</w:t>
      </w:r>
      <w:r w:rsidRPr="004471FC">
        <w:rPr>
          <w:rFonts w:ascii="Times New Roman" w:hAnsi="Times New Roman" w:cs="Times New Roman"/>
          <w:color w:val="auto"/>
          <w:sz w:val="28"/>
          <w:szCs w:val="28"/>
        </w:rPr>
        <w:t xml:space="preserve"> - принцип образа мира,  целостности содержания образования, систематичности, смыслового отношения к миру, ориентир</w:t>
      </w:r>
      <w:r w:rsidRPr="004471F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471FC">
        <w:rPr>
          <w:rFonts w:ascii="Times New Roman" w:hAnsi="Times New Roman" w:cs="Times New Roman"/>
          <w:color w:val="auto"/>
          <w:sz w:val="28"/>
          <w:szCs w:val="28"/>
        </w:rPr>
        <w:t xml:space="preserve">вочной функции знаний, овладения культурой. </w:t>
      </w:r>
    </w:p>
    <w:p w:rsidR="004471FC" w:rsidRPr="004471FC" w:rsidRDefault="004471FC" w:rsidP="004471F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71FC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Деятельностно</w:t>
      </w:r>
      <w:proofErr w:type="spellEnd"/>
      <w:r w:rsidRPr="004471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ориентированный</w:t>
      </w:r>
      <w:r w:rsidRPr="004471FC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4471FC">
        <w:rPr>
          <w:rFonts w:ascii="Times New Roman" w:hAnsi="Times New Roman" w:cs="Times New Roman"/>
          <w:sz w:val="28"/>
          <w:szCs w:val="28"/>
        </w:rPr>
        <w:t>принцип обучения деятельности, управляемого перехода от деятельности в учебной ситуации к деятельности в жи</w:t>
      </w:r>
      <w:r w:rsidRPr="004471FC">
        <w:rPr>
          <w:rFonts w:ascii="Times New Roman" w:hAnsi="Times New Roman" w:cs="Times New Roman"/>
          <w:sz w:val="28"/>
          <w:szCs w:val="28"/>
        </w:rPr>
        <w:t>з</w:t>
      </w:r>
      <w:r w:rsidRPr="004471FC">
        <w:rPr>
          <w:rFonts w:ascii="Times New Roman" w:hAnsi="Times New Roman" w:cs="Times New Roman"/>
          <w:sz w:val="28"/>
          <w:szCs w:val="28"/>
        </w:rPr>
        <w:t>ненной ситуации, управляемого перехода от совместной учебно-познавательной деятел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ности к самостоятельной творческой деятельности ребенка.</w:t>
      </w:r>
    </w:p>
    <w:p w:rsidR="004471FC" w:rsidRPr="004471FC" w:rsidRDefault="004471FC" w:rsidP="004471F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iCs/>
          <w:sz w:val="28"/>
          <w:szCs w:val="28"/>
        </w:rPr>
        <w:t>Гуманно-</w:t>
      </w:r>
      <w:r w:rsidRPr="004471FC">
        <w:rPr>
          <w:rFonts w:ascii="Times New Roman" w:hAnsi="Times New Roman" w:cs="Times New Roman"/>
          <w:b/>
          <w:i/>
          <w:sz w:val="28"/>
          <w:szCs w:val="28"/>
        </w:rPr>
        <w:t>личностный подход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к ребенку в образовательном процессе.</w:t>
      </w:r>
    </w:p>
    <w:p w:rsidR="004471FC" w:rsidRPr="004471FC" w:rsidRDefault="004471FC" w:rsidP="004471F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i/>
          <w:sz w:val="28"/>
          <w:szCs w:val="28"/>
        </w:rPr>
        <w:t xml:space="preserve">Принцип следования нравственному примеру </w:t>
      </w:r>
      <w:r w:rsidRPr="004471FC">
        <w:rPr>
          <w:rFonts w:ascii="Times New Roman" w:hAnsi="Times New Roman" w:cs="Times New Roman"/>
          <w:sz w:val="28"/>
          <w:szCs w:val="28"/>
        </w:rPr>
        <w:t>значимых взрослых.</w:t>
      </w:r>
    </w:p>
    <w:p w:rsidR="004471FC" w:rsidRPr="004471FC" w:rsidRDefault="004471FC" w:rsidP="004471F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Идея сотрудничества</w:t>
      </w:r>
      <w:r w:rsidRPr="004471FC">
        <w:rPr>
          <w:rFonts w:ascii="Times New Roman" w:hAnsi="Times New Roman" w:cs="Times New Roman"/>
          <w:sz w:val="28"/>
          <w:szCs w:val="28"/>
        </w:rPr>
        <w:t>: взаимодействие ребенка с педагогом, с одноклассниками при обсуждении вопроса или пов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дения героя сказки, рассказа, мультфильма, в процессе игры, р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зыгрывании ситуации, театрализации.  </w:t>
      </w:r>
    </w:p>
    <w:p w:rsidR="004471FC" w:rsidRPr="004471FC" w:rsidRDefault="004471FC" w:rsidP="004471FC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Особенности построения программы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Программа состоит из пяти разделов: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Раздел «Кто Я?»</w:t>
      </w:r>
      <w:r w:rsidRPr="004471FC">
        <w:rPr>
          <w:rFonts w:ascii="Times New Roman" w:hAnsi="Times New Roman" w:cs="Times New Roman"/>
          <w:sz w:val="28"/>
          <w:szCs w:val="28"/>
        </w:rPr>
        <w:t xml:space="preserve"> - Знакомство с социальными ролями человека - школьник, одноклассник, член своей семьи, часть своей страны (гражданин России), житель планеты Земля. Осознание первоклассником выполнения разных социальных ролей. Переживание ребенком чувства принадлежности к своему классу, школе, с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мье, Родине, осознание себя частью единого целого на планете Земля. Осознание и принятие ребенком права каждого  человека быть уникальным, быть ли</w:t>
      </w:r>
      <w:r w:rsidRPr="004471FC">
        <w:rPr>
          <w:rFonts w:ascii="Times New Roman" w:hAnsi="Times New Roman" w:cs="Times New Roman"/>
          <w:sz w:val="28"/>
          <w:szCs w:val="28"/>
        </w:rPr>
        <w:t>ч</w:t>
      </w:r>
      <w:r w:rsidRPr="004471FC">
        <w:rPr>
          <w:rFonts w:ascii="Times New Roman" w:hAnsi="Times New Roman" w:cs="Times New Roman"/>
          <w:sz w:val="28"/>
          <w:szCs w:val="28"/>
        </w:rPr>
        <w:t>ностью.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i/>
          <w:sz w:val="28"/>
          <w:szCs w:val="28"/>
        </w:rPr>
        <w:t xml:space="preserve"> «Какой Я?»</w:t>
      </w:r>
      <w:r w:rsidRPr="004471F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471FC">
        <w:rPr>
          <w:rFonts w:ascii="Times New Roman" w:hAnsi="Times New Roman" w:cs="Times New Roman"/>
          <w:sz w:val="28"/>
          <w:szCs w:val="28"/>
        </w:rPr>
        <w:t xml:space="preserve"> Раскрытие личностных, душевных качеств ребенка 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рез развитие способностей самопознания и самовыражения. Любить, уважать и принимать себя таким, какой есть – важнейший этап на пути становления личности. Развитие положительной «</w:t>
      </w:r>
      <w:proofErr w:type="spellStart"/>
      <w:proofErr w:type="gramStart"/>
      <w:r w:rsidRPr="004471FC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4471FC">
        <w:rPr>
          <w:rFonts w:ascii="Times New Roman" w:hAnsi="Times New Roman" w:cs="Times New Roman"/>
          <w:sz w:val="28"/>
          <w:szCs w:val="28"/>
        </w:rPr>
        <w:t>», уверенности в себе, в своих силах и возмо</w:t>
      </w:r>
      <w:r w:rsidRPr="004471FC">
        <w:rPr>
          <w:rFonts w:ascii="Times New Roman" w:hAnsi="Times New Roman" w:cs="Times New Roman"/>
          <w:sz w:val="28"/>
          <w:szCs w:val="28"/>
        </w:rPr>
        <w:t>ж</w:t>
      </w:r>
      <w:r w:rsidRPr="004471FC">
        <w:rPr>
          <w:rFonts w:ascii="Times New Roman" w:hAnsi="Times New Roman" w:cs="Times New Roman"/>
          <w:sz w:val="28"/>
          <w:szCs w:val="28"/>
        </w:rPr>
        <w:t>ностях поможет ребенку в преодолении жизненных трудностей, в общении и поведении. Задача взрослых (педагогов, родителей, значимых взрослых) помочь ребенку развить стремление к познанию своего внутреннего мира, его духовному обогащению, самос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вершенствованию.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Раздел «Я в мире эмоций и чувств»</w:t>
      </w:r>
      <w:r w:rsidRPr="004471F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471FC">
        <w:rPr>
          <w:rFonts w:ascii="Times New Roman" w:hAnsi="Times New Roman" w:cs="Times New Roman"/>
          <w:sz w:val="28"/>
          <w:szCs w:val="28"/>
        </w:rPr>
        <w:t xml:space="preserve"> Разнообразие мира эмоций и чувств (этические чувства стыда, вины, совести как регуляторы морального поведения, эстетические чувства радости и восхищения при восприятии красоты окружающ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го мира, произведений литературы и искусства). Ребенок учится узнавать эмоци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нальное состояние другого человека по мимике, жестам.  Приходит к осознанию, что чувства – самое важное при установлении взаимоотношений  с другими люд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ми, с окружающим миром, с самим собой. Умение различать эмоции, чувства, н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строение свои собственные  и другого человека,  способность управлять ими  поможет ребенку в общении со сверс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никами и взрослыми. 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Раздел «Я живу среди людей» -</w:t>
      </w:r>
      <w:r w:rsidRPr="004471FC">
        <w:rPr>
          <w:rFonts w:ascii="Times New Roman" w:hAnsi="Times New Roman" w:cs="Times New Roman"/>
          <w:sz w:val="28"/>
          <w:szCs w:val="28"/>
        </w:rPr>
        <w:t xml:space="preserve"> Ориентация на общечеловеческие ценности, нравственные нормы поведения, при</w:t>
      </w:r>
      <w:r w:rsidRPr="004471FC">
        <w:rPr>
          <w:rFonts w:ascii="Times New Roman" w:hAnsi="Times New Roman" w:cs="Times New Roman"/>
          <w:sz w:val="28"/>
          <w:szCs w:val="28"/>
        </w:rPr>
        <w:t>н</w:t>
      </w:r>
      <w:r w:rsidRPr="004471FC">
        <w:rPr>
          <w:rFonts w:ascii="Times New Roman" w:hAnsi="Times New Roman" w:cs="Times New Roman"/>
          <w:sz w:val="28"/>
          <w:szCs w:val="28"/>
        </w:rPr>
        <w:t xml:space="preserve">ципы гуманного отношения к окружающим. </w:t>
      </w:r>
      <w:r w:rsidRPr="004471FC">
        <w:rPr>
          <w:rFonts w:ascii="Times New Roman" w:hAnsi="Times New Roman" w:cs="Times New Roman"/>
          <w:sz w:val="28"/>
          <w:szCs w:val="28"/>
        </w:rPr>
        <w:lastRenderedPageBreak/>
        <w:t>Ребенок, понимая и принимая то, что окружающие  его люди, так же как и он сам, тоже мыслят, чувствуют, имеют положительные и отрицательные черты характ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ра,  учится жить в мире и согласии с другими людьми и с самим собой.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Взаимоотношения со сверстник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ми и взрослыми (родителями, близкими, педагогами, соседями) выстраиваются на основе уважения, доброжелательности, заботы, сострадания, г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товности прийти на помощь к тем, кто в этом нуждается.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Опыт эмоционально-ценностного общения, сотрудничества, совместной деятельности со сверстниками и взрослыми облагоражив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ет душу и сердце ребенка, обогащает его духовный мир, приводит к осознанию своего предназначения, миссии, его ответственности за бл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госостояние общества.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 xml:space="preserve">Раздел «Я живу на Земле» - </w:t>
      </w:r>
      <w:r w:rsidRPr="004471FC">
        <w:rPr>
          <w:rFonts w:ascii="Times New Roman" w:hAnsi="Times New Roman" w:cs="Times New Roman"/>
          <w:sz w:val="28"/>
          <w:szCs w:val="28"/>
        </w:rPr>
        <w:t xml:space="preserve"> Человек и природа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едины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Земля, воздух, вода, огонь, растения, животные, человек – важнейшие начала жизни на Земле.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У ребенка появляется чувство сопричастности к природе, человечеству. Он осознает негативные и позитивные стороны стихий природы, их влияние на жизнь челов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ка. С другой стороны, ребенок  приходит к пониманию, что человечество  также оказывает отрицательное воздействие на природу, планету в целом и не только действиями, но и мыслями. Мыслить правильно - суть духовной жизни. Добрые, светлые, радостные мысли, забота людей об улучшении условий жизни на Земле. Ребенок  осознает свое место на Земле и ответственность за сохранение красоты и б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гатства нашей планеты.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В 1 классе занятия проводятся по трем разделам: 1 триместр - 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«Кто Я?»; </w:t>
      </w:r>
      <w:r w:rsidRPr="004471FC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триместр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-  «Какой Я?»; </w:t>
      </w:r>
      <w:r w:rsidRPr="004471FC">
        <w:rPr>
          <w:rFonts w:ascii="Times New Roman" w:hAnsi="Times New Roman" w:cs="Times New Roman"/>
          <w:sz w:val="28"/>
          <w:szCs w:val="28"/>
        </w:rPr>
        <w:t>3 триместр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 -  «Я живу среди людей».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Особенности реализации программы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Для успешной реализации программы весьма важны следующие условия: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1. Создание атмосферы уважения, доверия и взаимопонимания между педагогом и детьми. Ребенок должен чувствовать интерес педагога к его духовному развитию, готовность взрослого оказать ему поддержку, помощь.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2. Личность значимого взрослого (педагога, родителя) наполненная любовью, оптимизмом, верой в возможности и неп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вторимость каждого ребенка. </w:t>
      </w:r>
    </w:p>
    <w:p w:rsidR="004471FC" w:rsidRPr="004471FC" w:rsidRDefault="004471FC" w:rsidP="004471FC">
      <w:pPr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3. Гуманное взаимодействие педагога, психолога и родителей  по духовно- нравственному воспитанию детей. Готовность родителей к сотрудничеству со шк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лой в духовно-нравственном развитии личности ребенка, управлению этим процессом  в условиях семьи.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4. Активное включение ребенка в различные виды совместной деятельности, направленной на развитие самооценки, самоутверждения личности, на формиров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ние навыков нравственного поведения.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5. Использование методов и приемов, соответствующих психолого-возрастным особенностям детей младшего школьного возраста. Интеграция методов и приемов словесных («разговор по душам», «секрет на ушко», «философствование», з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пись в личном дневнике) и  игровых, нетрадиционных техник рисования, приемов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, просмотр детских муль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фильмов фонда «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» и фрагментов детской передачи «Доброе сл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во» др.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     Главная задача педагога, работающего по данной программе,  – создание пс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хологической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атмосферы личностной безопасности и эмоциональной поддержки ребенка. Личность педагога, его умение установить контакт и доверительное отношения с ребенком и его родителями, особенно важны для реализации данной программы. Педагог находится в тесном взаимодействии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школьным психологом, который может оказывать ему консультативную помощь при подготовке к зан</w:t>
      </w:r>
      <w:r w:rsidRPr="004471FC">
        <w:rPr>
          <w:rFonts w:ascii="Times New Roman" w:hAnsi="Times New Roman" w:cs="Times New Roman"/>
          <w:sz w:val="28"/>
          <w:szCs w:val="28"/>
        </w:rPr>
        <w:t>я</w:t>
      </w:r>
      <w:r w:rsidRPr="004471FC">
        <w:rPr>
          <w:rFonts w:ascii="Times New Roman" w:hAnsi="Times New Roman" w:cs="Times New Roman"/>
          <w:sz w:val="28"/>
          <w:szCs w:val="28"/>
        </w:rPr>
        <w:t>тиям, проводить индивидуальную коррекционно-развивающую работу с отдельными детьми, давать рекомендации их р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дителям. 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      В конце изучения каждого раздела программы педагог проводит родительские собрания, а в конце года -  итоговое занятие с родителями. Темы родительских собраний педагог определяет вместе с родителями, например, в 1 классе «Мой ребенок – личность», «Какой мой ребенок?». Родительское собрание может прох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дить по схеме:</w:t>
      </w:r>
    </w:p>
    <w:p w:rsidR="004471FC" w:rsidRPr="004471FC" w:rsidRDefault="004471FC" w:rsidP="00447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Итоги изучения раздела: результаты наблюдений учителя, диагностических и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следований,  анализ участия родителей в выполнении рекомендаций педагога к следующему зан</w:t>
      </w:r>
      <w:r w:rsidRPr="004471FC">
        <w:rPr>
          <w:rFonts w:ascii="Times New Roman" w:hAnsi="Times New Roman" w:cs="Times New Roman"/>
          <w:sz w:val="28"/>
          <w:szCs w:val="28"/>
        </w:rPr>
        <w:t>я</w:t>
      </w:r>
      <w:r w:rsidRPr="004471FC">
        <w:rPr>
          <w:rFonts w:ascii="Times New Roman" w:hAnsi="Times New Roman" w:cs="Times New Roman"/>
          <w:sz w:val="28"/>
          <w:szCs w:val="28"/>
        </w:rPr>
        <w:t>тию.</w:t>
      </w:r>
    </w:p>
    <w:p w:rsidR="004471FC" w:rsidRPr="004471FC" w:rsidRDefault="004471FC" w:rsidP="00447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Знакомство родителей с тематикой и задачами занятий  следующего раздела.</w:t>
      </w:r>
    </w:p>
    <w:p w:rsidR="004471FC" w:rsidRPr="004471FC" w:rsidRDefault="004471FC" w:rsidP="004471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Рекомендации родителям по социализации и воспитанию  ребенка в семье.</w:t>
      </w:r>
    </w:p>
    <w:p w:rsidR="004471FC" w:rsidRPr="004471FC" w:rsidRDefault="004471FC" w:rsidP="004471F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Примерные темы итоговых занятий с родителями в конце каждого года даются в т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матическом планировании.</w:t>
      </w:r>
    </w:p>
    <w:p w:rsidR="004471FC" w:rsidRPr="004471FC" w:rsidRDefault="004471FC" w:rsidP="004471F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1FC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1FC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«Кто Я?»</w:t>
      </w:r>
    </w:p>
    <w:tbl>
      <w:tblPr>
        <w:tblW w:w="94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6747"/>
        <w:gridCol w:w="1647"/>
      </w:tblGrid>
      <w:tr w:rsidR="004471FC" w:rsidRPr="004471FC" w:rsidTr="00741C9E">
        <w:trPr>
          <w:trHeight w:val="4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Кол-во ч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  <w:tr w:rsidR="004471FC" w:rsidRPr="004471FC" w:rsidTr="00741C9E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человек.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</w:tr>
      <w:tr w:rsidR="004471FC" w:rsidRPr="004471FC" w:rsidTr="00741C9E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школьник.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одноклассник – друг и товарищ.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член своей семьи.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часть своей страны.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житель планеты Земля.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9      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6870"/>
        <w:gridCol w:w="1650"/>
      </w:tblGrid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Могу ли я назвать себя добрым?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1    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добрый.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Как мне стать вежливым?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вежливый.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Умею ли я трудиться?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умею трудиться!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Как мне не стать зазнайкой?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Как мне стать щедрым?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Я упрямый или настойчивый?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Всегда ли я поступаю честно?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– честный!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Бывает ли мне стыдно?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Умею ли я сочувствовать </w:t>
            </w:r>
            <w:proofErr w:type="gram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За что я себя уважаю?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живу среди людей»</w:t>
      </w:r>
    </w:p>
    <w:tbl>
      <w:tblPr>
        <w:tblW w:w="94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889"/>
        <w:gridCol w:w="1638"/>
      </w:tblGrid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Вместе – лучше!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Дар слова.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Поделись улыбкою своей.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Не стесняйся доброты своей.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Дари родным любовь и заботу.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Мой класс – мои друзья.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Дружба верностью сильна.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4471FC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Итоговое занятие с родителями. Дети и взрослые – волшебники! или Мы мечтаем о будущем!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71FC" w:rsidRPr="004471FC" w:rsidTr="00741C9E">
        <w:trPr>
          <w:trHeight w:val="2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</w:tbl>
    <w:p w:rsidR="004471FC" w:rsidRPr="004471FC" w:rsidRDefault="004471FC" w:rsidP="004471FC">
      <w:pPr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в мире эмоций и чувств»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6755"/>
        <w:gridCol w:w="1705"/>
      </w:tblGrid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Кол-во ч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Удивительный мир эмоций и чувств.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 гостях у сказочных героев.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От чего зависит  настроение?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Радость в моей жизни.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Когда мне бывает грустно?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8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Умею ли я справляться с гневом?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4471F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Резерв.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Итого: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    13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</w:t>
      </w:r>
    </w:p>
    <w:tbl>
      <w:tblPr>
        <w:tblW w:w="94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0"/>
        <w:gridCol w:w="1620"/>
      </w:tblGrid>
      <w:tr w:rsidR="004471FC" w:rsidRPr="004471FC" w:rsidTr="00741C9E">
        <w:trPr>
          <w:trHeight w:val="1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«Я - не трус, но я боюсь»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2    </w:t>
            </w:r>
          </w:p>
        </w:tc>
      </w:tr>
      <w:tr w:rsidR="004471FC" w:rsidRPr="004471FC" w:rsidTr="00741C9E">
        <w:trPr>
          <w:trHeight w:val="1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Есть ли у меня сила воли?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проявляю силу воли.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молчания и </w:t>
            </w:r>
            <w:proofErr w:type="spell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думания</w:t>
            </w:r>
            <w:proofErr w:type="spell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. Голос моей совести.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Мое благодарное сердце.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Резерв.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живу среди людей»</w:t>
      </w:r>
    </w:p>
    <w:tbl>
      <w:tblPr>
        <w:tblW w:w="94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0"/>
        <w:gridCol w:w="1638"/>
      </w:tblGrid>
      <w:tr w:rsidR="004471FC" w:rsidRPr="004471FC" w:rsidTr="00741C9E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и мои родственники.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Мой самый близкий человек.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3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Мои соседи.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4    </w:t>
            </w:r>
            <w:proofErr w:type="spell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 постели больного.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Не бойся, малыш, я рядом!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Когда мои друзья со мной…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Урок размышления. Умею ли я уступать?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Мой класс дружный!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99  9.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Благородство и милосердие вокруг меня.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Резерв.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живу на Земле»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0"/>
        <w:gridCol w:w="1620"/>
      </w:tblGrid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11 1.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Мы дети твои, Земля!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Сказка о природных стихиях Земли.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«Ветер, ветер, ты могуч»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Сказка о капельках.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Радуга на небе – радуга чувств.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Красота огня и сердечный огонь.</w:t>
            </w:r>
            <w:r w:rsidRPr="004471FC">
              <w:rPr>
                <w:rFonts w:ascii="Times New Roman" w:hAnsi="Times New Roman" w:cs="Times New Roman"/>
                <w:color w:val="FF66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Резерв.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Итоговое занятие с родителями  «Наши ценности».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71FC" w:rsidRPr="004471FC" w:rsidTr="00741C9E">
        <w:trPr>
          <w:trHeight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tabs>
                <w:tab w:val="left" w:pos="104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r w:rsidRPr="004471FC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«Практические работы 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FC" w:rsidRPr="004471FC" w:rsidTr="00741C9E">
        <w:trPr>
          <w:trHeight w:val="2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Умею ли я прощать</w:t>
            </w:r>
            <w:proofErr w:type="gram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Мои таланты.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1FC" w:rsidRPr="004471FC" w:rsidTr="00741C9E">
        <w:trPr>
          <w:trHeight w:val="3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Выставки рисунков</w:t>
            </w:r>
            <w:proofErr w:type="gram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3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Резерв</w:t>
            </w:r>
            <w:proofErr w:type="gram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     3</w:t>
            </w:r>
          </w:p>
        </w:tc>
      </w:tr>
      <w:tr w:rsidR="004471FC" w:rsidRPr="004471FC" w:rsidTr="00741C9E">
        <w:trPr>
          <w:trHeight w:val="1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Ит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    11</w:t>
            </w:r>
          </w:p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4471FC" w:rsidRPr="004471FC" w:rsidRDefault="004471FC" w:rsidP="004471FC">
      <w:pPr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в мире эмоций и чувств»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0"/>
        <w:gridCol w:w="1601"/>
      </w:tblGrid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tabs>
                <w:tab w:val="num" w:pos="720"/>
              </w:tabs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Кол-во ч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Маски эмоций.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22  2.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Палитра чувств.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Любовь.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Радость.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Физическая и  душевная боль.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Чувства одинокого человека.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Искренность чувств.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Резерв.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</w:t>
      </w:r>
    </w:p>
    <w:tbl>
      <w:tblPr>
        <w:tblW w:w="94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0"/>
        <w:gridCol w:w="1620"/>
      </w:tblGrid>
      <w:tr w:rsidR="004471FC" w:rsidRPr="004471FC" w:rsidTr="00741C9E">
        <w:trPr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Я добрый и  отзывчивый.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Я  трудолюбивый и настойчивый.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Я честный и справедливый.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Чем я талантлив?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Умею ли я правильно думать?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Когда болит моя</w:t>
            </w:r>
            <w:r w:rsidRPr="004471F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душа.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gram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молчания</w:t>
            </w:r>
            <w:proofErr w:type="gram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думания</w:t>
            </w:r>
            <w:proofErr w:type="spell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я хочу быть?». Запись в личном дне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нике.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живу среди людей»</w:t>
      </w:r>
    </w:p>
    <w:tbl>
      <w:tblPr>
        <w:tblW w:w="94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981"/>
        <w:gridCol w:w="1479"/>
      </w:tblGrid>
      <w:tr w:rsidR="004471FC" w:rsidRPr="004471FC" w:rsidTr="00741C9E">
        <w:trPr>
          <w:trHeight w:val="1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Ссора и конфликт.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22  2.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размышления. Как сохранить добрые отношения?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Умею ли я прощать?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Умею ли я сохранять верность?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5.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color w:val="993366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Урок размышления. Дал слово – держи.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Ответственность за поступки.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Бескорыстность добрых поступков.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Кто такой настоящий мужчина и как  им стать?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Красив тот, кто красиво поступает.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color w:val="993366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молчания и </w:t>
            </w:r>
            <w:proofErr w:type="spell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думания</w:t>
            </w:r>
            <w:proofErr w:type="spell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. Мой самый хороший поступок. Мой самый плохой поступок. Запись в личном дневн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ке.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живу на Земле»</w:t>
      </w:r>
    </w:p>
    <w:tbl>
      <w:tblPr>
        <w:tblW w:w="94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020"/>
        <w:gridCol w:w="1464"/>
      </w:tblGrid>
      <w:tr w:rsidR="004471FC" w:rsidRPr="004471FC" w:rsidTr="00741C9E">
        <w:trPr>
          <w:trHeight w:val="2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Добрый мир природы.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1FC" w:rsidRPr="004471FC" w:rsidTr="00741C9E">
        <w:trPr>
          <w:trHeight w:val="1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На балу у красавицы Флоры.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 гостях у госпожи Фауны.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Путешествие в подземное  царство.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Итоговое занятие с родителями  «Мы ответственны за планету Земля».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71FC" w:rsidRPr="004471FC" w:rsidTr="00741C9E">
        <w:trPr>
          <w:trHeight w:val="1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4471FC" w:rsidRPr="004471FC" w:rsidRDefault="004471FC" w:rsidP="004471FC">
      <w:pPr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в мире эмоций и чувств»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6840"/>
        <w:gridCol w:w="1620"/>
      </w:tblGrid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Каким я вижу окружающий мир?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Каким я вижу себя? Мой автопортрет.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Мой темперамент.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Мой характер.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Радость сопереживания.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молчания и </w:t>
            </w:r>
            <w:proofErr w:type="spell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думания</w:t>
            </w:r>
            <w:proofErr w:type="spell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. Мой внутренний мир. Запись в ли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ном  дневнике.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Резерв.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 </w:t>
      </w:r>
    </w:p>
    <w:tbl>
      <w:tblPr>
        <w:tblW w:w="95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1"/>
        <w:gridCol w:w="1673"/>
      </w:tblGrid>
      <w:tr w:rsidR="004471FC" w:rsidRPr="004471FC" w:rsidTr="00741C9E">
        <w:trPr>
          <w:trHeight w:val="1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молчания и </w:t>
            </w:r>
            <w:proofErr w:type="spell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думания</w:t>
            </w:r>
            <w:proofErr w:type="spell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.  Мой идеал.  Запись в личном дне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нике.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2.   2.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Разум сердца.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Стрелы моей совести.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Моя душа – маленькая планета.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размышления. «Душа обязана трудиться».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5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Резерв.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живу среди людей» </w:t>
      </w:r>
    </w:p>
    <w:tbl>
      <w:tblPr>
        <w:tblW w:w="95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1"/>
        <w:gridCol w:w="1673"/>
      </w:tblGrid>
      <w:tr w:rsidR="004471FC" w:rsidRPr="004471FC" w:rsidTr="00741C9E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Тепло домашнего очага.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К миру с добром – мир добрее станет</w:t>
            </w:r>
            <w:r w:rsidRPr="004471FC">
              <w:rPr>
                <w:rFonts w:ascii="Times New Roman" w:hAnsi="Times New Roman" w:cs="Times New Roman"/>
                <w:color w:val="993366"/>
                <w:sz w:val="28"/>
                <w:szCs w:val="28"/>
              </w:rPr>
              <w:t xml:space="preserve">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Труд на благо Отечества и на пользу ближнего.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Не зарывай свой талант.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0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Человек ответственен за свои поступки.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Обида и прощение.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1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Урок размышления. Активное отношение к добру и злу в общ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стве.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Следовать мудрым советам.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Урок молчания и </w:t>
            </w:r>
            <w:proofErr w:type="spellStart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думания</w:t>
            </w:r>
            <w:proofErr w:type="spellEnd"/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. Могу ли я пожертвовать чем-то ради другого человека? Запись в личном дне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нике.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10.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Резерв.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живу на Земле» </w:t>
      </w:r>
    </w:p>
    <w:tbl>
      <w:tblPr>
        <w:tblW w:w="94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841"/>
        <w:gridCol w:w="1619"/>
      </w:tblGrid>
      <w:tr w:rsidR="004471FC" w:rsidRPr="004471FC" w:rsidTr="00741C9E">
        <w:trPr>
          <w:trHeight w:val="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ind w:left="-360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Планета Земля. Человечество. Вселенная.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1FC" w:rsidRPr="004471FC" w:rsidTr="00741C9E">
        <w:trPr>
          <w:trHeight w:val="1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Разнообразие национальностей, культур, религий в мире.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1FC" w:rsidRPr="004471FC" w:rsidTr="00741C9E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Добрые мысли о спасении Земли.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Итоговое занятие с родителями  « В чем смысл жизни ч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ловека на Земле?»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1FC" w:rsidRPr="004471FC" w:rsidTr="00741C9E">
        <w:trPr>
          <w:trHeight w:val="2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71FC" w:rsidRPr="004471FC" w:rsidTr="00741C9E">
        <w:trPr>
          <w:trHeight w:val="2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FC" w:rsidRPr="004471FC" w:rsidRDefault="004471FC" w:rsidP="00741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1F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4471FC" w:rsidRPr="004471FC" w:rsidSect="00D60856">
          <w:pgSz w:w="11906" w:h="16838"/>
          <w:pgMar w:top="567" w:right="748" w:bottom="902" w:left="1077" w:header="709" w:footer="709" w:gutter="0"/>
          <w:cols w:space="708"/>
          <w:titlePg/>
          <w:docGrid w:linePitch="360"/>
        </w:sect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«Кто Я?» (9 часов)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Самая главная дата в жизни человека, самое главное событие года (день ро</w:t>
      </w:r>
      <w:r w:rsidRPr="004471FC">
        <w:rPr>
          <w:rFonts w:ascii="Times New Roman" w:hAnsi="Times New Roman" w:cs="Times New Roman"/>
          <w:sz w:val="28"/>
          <w:szCs w:val="28"/>
        </w:rPr>
        <w:t>ж</w:t>
      </w:r>
      <w:r w:rsidRPr="004471FC">
        <w:rPr>
          <w:rFonts w:ascii="Times New Roman" w:hAnsi="Times New Roman" w:cs="Times New Roman"/>
          <w:sz w:val="28"/>
          <w:szCs w:val="28"/>
        </w:rPr>
        <w:t>дения). Чувства, которые испытывают родители при рождении ребенка (радость, гордость, счастье, любовь). Человек рождается для человека, для людей. Важность других людей для человека. Право каждого  челов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ка быть уникальным. Мечты и желания. Интересы и способности. Душевные качества и характер. Каким челов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ком  хотят видеть меня взрослые?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«школьник», «учеба - труд школьника». Учеба – напряженный труд ума, сердца и души. Идеал школьника: старательный, добросовестный, ответственный, дисциплинированный, организованный. Соблюдение обязательных для всех школьников правил поведения на уроке и перемене.  Пер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живание ситуации успеха для каждого ученика.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достижений ученика – возможность почувств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вать себя в чем-то умелым, способным. Вручение каждому медали за какое-то до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тижение.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Понятие «одноклассник». Идеал одноклассника: добрый, внимательный, вес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лый, хороший друг. Переживание ребенком чувства принадлежности к своему классу, осознание себя частью единого целого. Уважительное отн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шение к себе. Недопустимость прозвищ, насмешек, проявления гнева, злости, агрессивности. А</w:t>
      </w:r>
      <w:r w:rsidRPr="004471FC">
        <w:rPr>
          <w:rFonts w:ascii="Times New Roman" w:hAnsi="Times New Roman" w:cs="Times New Roman"/>
          <w:sz w:val="28"/>
          <w:szCs w:val="28"/>
        </w:rPr>
        <w:t>к</w:t>
      </w:r>
      <w:r w:rsidRPr="004471FC">
        <w:rPr>
          <w:rFonts w:ascii="Times New Roman" w:hAnsi="Times New Roman" w:cs="Times New Roman"/>
          <w:sz w:val="28"/>
          <w:szCs w:val="28"/>
        </w:rPr>
        <w:t>тивное участие ребенка в делах класса.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«семья», «родственники». Переживание ребенком чувства принадлежности к семейной общности. Мир семьи – занятия, увлечения, традиции, совм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стный труд.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«страна», «Родина», образы-ассоциации: «Что вы представляете, когда слышите эти слова?». Переживание чувства сопричастности к красоте природы, к судьбе страны, в которой живут дети. Интерес и терпимое отношение к л</w:t>
      </w:r>
      <w:r w:rsidRPr="004471FC">
        <w:rPr>
          <w:rFonts w:ascii="Times New Roman" w:hAnsi="Times New Roman" w:cs="Times New Roman"/>
          <w:sz w:val="28"/>
          <w:szCs w:val="28"/>
        </w:rPr>
        <w:t>ю</w:t>
      </w:r>
      <w:r w:rsidRPr="004471FC">
        <w:rPr>
          <w:rFonts w:ascii="Times New Roman" w:hAnsi="Times New Roman" w:cs="Times New Roman"/>
          <w:sz w:val="28"/>
          <w:szCs w:val="28"/>
        </w:rPr>
        <w:t>дям разных национальностей. Жители России – россияне. Осознание детьми того, что будущее страны зависит от них. Пожел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ния стране детей и их родителей.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Представления детей о Космосе, Вселенной, планете Земля, ее жителях - землянах. Осознание ребенком себя частью большого мира. Составление сх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мы «Я – часть Космоса»:  маленьким кружком изобразить себя, кругом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 – свой родной город (село), затем страну и самым большим кругом планету Земля.</w:t>
      </w: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 (16 часов)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Каких героев сказок называют добрыми, а каких злыми? Понятия «добрый», «доброжелательный человек», «доброе дело». Примеры доброжелательного отн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шения  к людям из жизни детей.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Что такое вежливость? Примеры «вежливых», «волшебных» слов. Словарь общеупотребительных вежливых слов. Формы приветствия людей. Почему мне нравятся вежливые люди? Правила вежливости.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Понятия «трудолюбивый», «ленивый». Кого мы называем трудолюбивым? Мои обязанности в школе и дома, как я их выполняю? Уважительное отношение ко всему, что создано трудом людей, к людям труда. Бережное отношение к вещам, предметам быта.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«хвастовство», «зазнайство».  Зазнайство как причина потери друзей, один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чества. Соблюдение правил поведения во время игры. Мини-театр.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«жадность», «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». Почему нельзя жадничать? Жадность как причина ссоры с друзьями.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«упрямство» и  «настойчивость». Упорство и трудолюбие.  Настойчивость как необходимое качество для достижения каких-то резул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татов. Упрямство может быть причиной недосягаем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сти мечты.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Что такое честность и правдивость? Честный поступок. Правила честной игры.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«стыд», «стыдно». Чувство стыда. Добрые отношения с окружающ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ми. Важность умения говорить слово «простите».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Сочувствие и гуманное отношение к людям, к животным, нуждающимся в помощи. Общечеловеческие ценности: до</w:t>
      </w:r>
      <w:r w:rsidRPr="004471FC">
        <w:rPr>
          <w:rFonts w:ascii="Times New Roman" w:hAnsi="Times New Roman" w:cs="Times New Roman"/>
          <w:sz w:val="28"/>
          <w:szCs w:val="28"/>
        </w:rPr>
        <w:t>б</w:t>
      </w:r>
      <w:r w:rsidRPr="004471FC">
        <w:rPr>
          <w:rFonts w:ascii="Times New Roman" w:hAnsi="Times New Roman" w:cs="Times New Roman"/>
          <w:sz w:val="28"/>
          <w:szCs w:val="28"/>
        </w:rPr>
        <w:t xml:space="preserve">рота и помощь.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Стремление к достижению успеха. Вера в свои способности. Уверенность в своих силах. Способность оценить собственные умения. Что я умею делать хорошо? Как я это делаю? Самоуважение как признание собственных до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тоинств.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Раздел «Я живу среди людей» (8 часов)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Человек среди людей, люди вокруг человека. Врожденная потребность человека быть принятым кем-то, вместе с другими учиться, трудиться, играть. Выполнение общих правил жизни, поведения.</w:t>
      </w:r>
      <w:r w:rsidRPr="004471FC">
        <w:rPr>
          <w:rFonts w:ascii="Times New Roman" w:hAnsi="Times New Roman" w:cs="Times New Roman"/>
          <w:color w:val="339966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Правила работы в паре, группе. Игры с правилами: обязательность в</w:t>
      </w:r>
      <w:r w:rsidRPr="004471FC">
        <w:rPr>
          <w:rFonts w:ascii="Times New Roman" w:hAnsi="Times New Roman" w:cs="Times New Roman"/>
          <w:sz w:val="28"/>
          <w:szCs w:val="28"/>
        </w:rPr>
        <w:t>ы</w:t>
      </w:r>
      <w:r w:rsidRPr="004471FC">
        <w:rPr>
          <w:rFonts w:ascii="Times New Roman" w:hAnsi="Times New Roman" w:cs="Times New Roman"/>
          <w:sz w:val="28"/>
          <w:szCs w:val="28"/>
        </w:rPr>
        <w:t>полнения правил, честность, умение радоваться успехам других. Качества человека, которые делают приятным общение с тобой: доброжелательность, отзывчивость, скромность, в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селый нрав.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Слово и настроение человека. Сила доброго и злого слова. Значение добрых, задушевных слов в жизни человека. Слова лжи, клеветы, брани - слова, которые унижают, оскорбляют достоинство человека. Предвидение после</w:t>
      </w:r>
      <w:r w:rsidRPr="004471FC">
        <w:rPr>
          <w:rFonts w:ascii="Times New Roman" w:hAnsi="Times New Roman" w:cs="Times New Roman"/>
          <w:sz w:val="28"/>
          <w:szCs w:val="28"/>
        </w:rPr>
        <w:t>д</w:t>
      </w:r>
      <w:r w:rsidRPr="004471FC">
        <w:rPr>
          <w:rFonts w:ascii="Times New Roman" w:hAnsi="Times New Roman" w:cs="Times New Roman"/>
          <w:sz w:val="28"/>
          <w:szCs w:val="28"/>
        </w:rPr>
        <w:t>ствий своих слов, высказываний. Отрицательное отношение к грубостям. Желание участвовать в разговоре со сверстниками, взрослыми. Правила общения на уроке с учителем, с одноклассниками. Правила обращения к взрослым людям знакомым и незнакомым (вежливые слова и речевые обороты, благода</w:t>
      </w:r>
      <w:r w:rsidRPr="004471FC">
        <w:rPr>
          <w:rFonts w:ascii="Times New Roman" w:hAnsi="Times New Roman" w:cs="Times New Roman"/>
          <w:sz w:val="28"/>
          <w:szCs w:val="28"/>
        </w:rPr>
        <w:t>р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ность, просьба и др.). 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sz w:val="28"/>
          <w:szCs w:val="28"/>
        </w:rPr>
        <w:t>Основные чувства, эмоциональные состояния, присущие человеку; обозначение их словами (радость - веселье, грусть – печаль, злость – гнев).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Слова, определяющие чувства вины (стыдно), обиды (обидно), жалости (жалко). Способы выражения чувств, настроения. Различение эмоционального с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стояния другого человека (обижен, опечален, недоволен) и соотнесение его с конкретной ситуацией. Важное в жизни умение – доставлять радость другим: улыбнуться, сказать доброе слово, комплимент, поделиться чем-то, помочь. Упражнения в опр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делении и передаче разных эмоциональных состояний.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Представления детей о нравственной категории «доброта». Что такое «добр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та», «добрая душа», «доброе слово», «доброе дело», «добрые поступки»? Примеры добрых 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ступков в жизни детей. Необходимость делать добро другим.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«дар», «дарить», «подарок». Внимательное отношение к родным и близким людям. Любовь и забота о членах семьи.</w:t>
      </w:r>
      <w:r w:rsidRPr="00447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Какую работу по дому выполн</w:t>
      </w:r>
      <w:r w:rsidRPr="004471FC">
        <w:rPr>
          <w:rFonts w:ascii="Times New Roman" w:hAnsi="Times New Roman" w:cs="Times New Roman"/>
          <w:sz w:val="28"/>
          <w:szCs w:val="28"/>
        </w:rPr>
        <w:t>я</w:t>
      </w:r>
      <w:r w:rsidRPr="004471FC">
        <w:rPr>
          <w:rFonts w:ascii="Times New Roman" w:hAnsi="Times New Roman" w:cs="Times New Roman"/>
          <w:sz w:val="28"/>
          <w:szCs w:val="28"/>
        </w:rPr>
        <w:t>ют мама, папа? Какие взрослые дела по силам выполнить ребенку? Как можно проявить свою любовь, внимание и заботу к старшим членам семьи (бабушкам, д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душкам), младшим братьям и сестрам. Как создать хорошее настроение своим родным. Самые дорогие подарки для ро</w:t>
      </w:r>
      <w:r w:rsidRPr="004471FC">
        <w:rPr>
          <w:rFonts w:ascii="Times New Roman" w:hAnsi="Times New Roman" w:cs="Times New Roman"/>
          <w:sz w:val="28"/>
          <w:szCs w:val="28"/>
        </w:rPr>
        <w:t>д</w:t>
      </w:r>
      <w:r w:rsidRPr="004471FC">
        <w:rPr>
          <w:rFonts w:ascii="Times New Roman" w:hAnsi="Times New Roman" w:cs="Times New Roman"/>
          <w:sz w:val="28"/>
          <w:szCs w:val="28"/>
        </w:rPr>
        <w:t>ных.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Представления детей о дружбе. Какой класс можно назвать дружным? Как подружиться с одноклассниками. О дружбе мальчиков и девочек. От чего зависят дружеские отношения в классе? Правила дружной работы.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Представление детей о верном друге.</w:t>
      </w:r>
      <w:r w:rsidRPr="00447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За какие качества друга мы дорожим дружбой с ним? Радость дружбы</w:t>
      </w:r>
      <w:r w:rsidRPr="004471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471FC">
        <w:rPr>
          <w:rFonts w:ascii="Times New Roman" w:hAnsi="Times New Roman" w:cs="Times New Roman"/>
          <w:sz w:val="28"/>
          <w:szCs w:val="28"/>
        </w:rPr>
        <w:t>Как сохранить дружбу? Умение прощать ошибки, промахи в поведении друга. Значение пословицы «Дружбу помни, а зло забывай».</w:t>
      </w:r>
      <w:r w:rsidRPr="004471F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1F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Мечта как символ счастья. О чем мы мечтаем. Условия осуществления мечты. Какие качества человека могут помешать осуществлению мечты. Коллективная творческая работа детей и взрослых «Мы волшебники!» (сочинение-рассказ, рисунок, коллаж) или «Послание в будущее». Концертная семейная пр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грамма.</w:t>
      </w:r>
    </w:p>
    <w:p w:rsidR="004471FC" w:rsidRDefault="004471FC" w:rsidP="004471F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в мире эмоций и чувств»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«эмоции», «чувства». Эмоции как основа душевного переживания людей. Эмоции радости, грусти, печали, злости. Выражение чувств и эмоций посредством мимики и жестов. Игровые упражнения в определении и передаче ра</w:t>
      </w:r>
      <w:r w:rsidRPr="004471FC">
        <w:rPr>
          <w:rFonts w:ascii="Times New Roman" w:hAnsi="Times New Roman" w:cs="Times New Roman"/>
          <w:sz w:val="28"/>
          <w:szCs w:val="28"/>
        </w:rPr>
        <w:t>з</w:t>
      </w:r>
      <w:r w:rsidRPr="004471FC">
        <w:rPr>
          <w:rFonts w:ascii="Times New Roman" w:hAnsi="Times New Roman" w:cs="Times New Roman"/>
          <w:sz w:val="28"/>
          <w:szCs w:val="28"/>
        </w:rPr>
        <w:t>ных эмоциональных состояний. Какие эмоциональные состояния нравятся, а какие не нравятся?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Определение эмоциональных состояний по внешним признакам сказочных персонажей. Игры по определению, копированию эмоциональных состояний героев сказок. Упражнения в определении добрых и злых героев по их мимике, жестам. Побуждение детей к оказанию помощи сказочным перс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нажам.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Понятие «настроение». Изменчивость настроения человека. От чего может измениться настроение? Понимание своего настроения и настроения родственник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в, одноклассников. Осознание себя как возможной причины изменения настроения другого чел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века.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Чувство радости. Образы-ассоциации со словом «радость». Радость в моей жизни. Радости родных и близких. Чем я могу порадовать одноклассников? 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му мы радуемся вместе с другом?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Чувство грусти. Образы-ассоциации со словом «грусть». Когда мне бывает грустно. Грустно маме – грустно мне. Почему мне грустно после ссоры с другом? 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Гнев. Способы управления отрицательными эмоциями. Элементарные приемы регулирования агрессивного поведения детей. </w:t>
      </w:r>
      <w:r w:rsidRPr="004471FC">
        <w:rPr>
          <w:rFonts w:ascii="Times New Roman" w:hAnsi="Times New Roman" w:cs="Times New Roman"/>
          <w:bCs/>
          <w:sz w:val="28"/>
          <w:szCs w:val="28"/>
        </w:rPr>
        <w:t xml:space="preserve">Разыгрывание </w:t>
      </w:r>
      <w:r w:rsidRPr="004471FC">
        <w:rPr>
          <w:rFonts w:ascii="Times New Roman" w:hAnsi="Times New Roman" w:cs="Times New Roman"/>
          <w:sz w:val="28"/>
          <w:szCs w:val="28"/>
        </w:rPr>
        <w:t>конфликтной ситуации, произошедшей в классе и моделирование вариантов вых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да из нее.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Кого называют трусом? Чего и кого боятся дети? Стыдно ли бояться сказо</w:t>
      </w:r>
      <w:r w:rsidRPr="004471FC">
        <w:rPr>
          <w:rFonts w:ascii="Times New Roman" w:hAnsi="Times New Roman" w:cs="Times New Roman"/>
          <w:sz w:val="28"/>
          <w:szCs w:val="28"/>
        </w:rPr>
        <w:t>ч</w:t>
      </w:r>
      <w:r w:rsidRPr="004471FC">
        <w:rPr>
          <w:rFonts w:ascii="Times New Roman" w:hAnsi="Times New Roman" w:cs="Times New Roman"/>
          <w:sz w:val="28"/>
          <w:szCs w:val="28"/>
        </w:rPr>
        <w:t>ных персонажей и животных, врачей, темноты, страшных снов? Гигиенические требования ко сну. Приемы помощи, как справиться с разными в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 xml:space="preserve">дами страхов.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Воля – это духовное начало в человеке. Сила воли. Проявления силы воли. Воля определяет качество действия, выбранного человеком. Способность отк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за от ненужных желаний.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Совесть, совет, весть, чистое сердце. Переживание акта совести. Умение пр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слушиваться к голосу своей совести. Различение совести (внутреннее чувство) и вежливости (форма поведения).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Понятия «сердце», «сердечность», «сердечный человек». Качества сердца. Благодарность, неблагодарность. Благодарное сердце. Магнетическая сила благ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дарности. 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живу среди людей»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Образы-ассоциации к слову «семья». Родные, родня, род. Забота о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>. Межличностные отношения ребенка с родственниками: родителями, братьями, сестрами, старшими членами семьи. Важность в семье атм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сферы взаимной любви, заботы, ответственности, понимания и  взаимопомощи. Основные правила почитания и уважения старших. Что разрушает семью (ссора, непослушание, неправил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ные поступки, обиды, лень). Что укрепляет семью (любовь, терпение, уважение, взаимопомощь, нежность).</w:t>
      </w:r>
    </w:p>
    <w:p w:rsidR="004471FC" w:rsidRPr="004471FC" w:rsidRDefault="004471FC" w:rsidP="004471FC">
      <w:pPr>
        <w:pStyle w:val="a6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471FC">
        <w:rPr>
          <w:sz w:val="28"/>
          <w:szCs w:val="28"/>
        </w:rPr>
        <w:t>Понятия «близкий человек», «близкий по духу». Общность интересов. Задушевный разговор между родными, близкими, друзьями. Взаимная прив</w:t>
      </w:r>
      <w:r w:rsidRPr="004471FC">
        <w:rPr>
          <w:sz w:val="28"/>
          <w:szCs w:val="28"/>
        </w:rPr>
        <w:t>я</w:t>
      </w:r>
      <w:r w:rsidRPr="004471FC">
        <w:rPr>
          <w:sz w:val="28"/>
          <w:szCs w:val="28"/>
        </w:rPr>
        <w:t xml:space="preserve">занность людей, основанная на любви и уважении.  </w:t>
      </w:r>
      <w:proofErr w:type="gramStart"/>
      <w:r w:rsidRPr="004471FC">
        <w:rPr>
          <w:sz w:val="28"/>
          <w:szCs w:val="28"/>
        </w:rPr>
        <w:t xml:space="preserve">Образ близкого человека (няня А.С. Пушкина - Арина Родионовна </w:t>
      </w:r>
      <w:proofErr w:type="gramEnd"/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Соседи по дому. Правила добрососедства. Доброе, уважительное отношение к соседям, ко всему, что создано трудом людей. Необходимость вежливости, взаим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понимания, терпимости в отношениях с соседями.</w:t>
      </w:r>
      <w:r w:rsidRPr="004471F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 xml:space="preserve">Доброжелательность – радость добрая,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злорадство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– радость злая. Как приучать себя не завидовать другим. Знач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ние пословицы «За добро злом не платят».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Доброта, чуткость, сострадание, забота о больном. Польза и вред для больного человека: этикетные запреты и этикетные рекомендации (не огорчать больного плохими известиями, отвлекать от неприятных мыслей, не а</w:t>
      </w:r>
      <w:r w:rsidRPr="004471FC">
        <w:rPr>
          <w:rFonts w:ascii="Times New Roman" w:hAnsi="Times New Roman" w:cs="Times New Roman"/>
          <w:sz w:val="28"/>
          <w:szCs w:val="28"/>
        </w:rPr>
        <w:t>к</w:t>
      </w:r>
      <w:r w:rsidRPr="004471FC">
        <w:rPr>
          <w:rFonts w:ascii="Times New Roman" w:hAnsi="Times New Roman" w:cs="Times New Roman"/>
          <w:sz w:val="28"/>
          <w:szCs w:val="28"/>
        </w:rPr>
        <w:t>центировать внимание на признаках болезни и др.).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Особенности общения с младшим по возрасту, ролевые позиции старшего и младшего</w:t>
      </w:r>
      <w:r w:rsidRPr="004471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471FC">
        <w:rPr>
          <w:rFonts w:ascii="Times New Roman" w:hAnsi="Times New Roman" w:cs="Times New Roman"/>
          <w:sz w:val="28"/>
          <w:szCs w:val="28"/>
        </w:rPr>
        <w:t xml:space="preserve">Понятия «утешение». Речевые формы утешения. Помощь и участие в различных ситуациях. Забота, ответственность старшего ребенка в отношении к младшему. </w:t>
      </w:r>
    </w:p>
    <w:p w:rsidR="004471FC" w:rsidRPr="004471FC" w:rsidRDefault="004471FC" w:rsidP="004471FC">
      <w:pPr>
        <w:pStyle w:val="a6"/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4471FC">
        <w:rPr>
          <w:sz w:val="28"/>
          <w:szCs w:val="28"/>
        </w:rPr>
        <w:t xml:space="preserve">        Кого можно назвать настоящим другом. Как проявляют себя друзья в беде и радости.  Каких друзей можно назвать верными. Отзывчивость, чуткость, взаим</w:t>
      </w:r>
      <w:r w:rsidRPr="004471FC">
        <w:rPr>
          <w:sz w:val="28"/>
          <w:szCs w:val="28"/>
        </w:rPr>
        <w:t>о</w:t>
      </w:r>
      <w:r w:rsidRPr="004471FC">
        <w:rPr>
          <w:sz w:val="28"/>
          <w:szCs w:val="28"/>
        </w:rPr>
        <w:t>помощь друзей. Какой я сам - друг и товарищ. Значение пословицы «Нет друга – так ищи, а нашел – б</w:t>
      </w:r>
      <w:r w:rsidRPr="004471FC">
        <w:rPr>
          <w:sz w:val="28"/>
          <w:szCs w:val="28"/>
        </w:rPr>
        <w:t>е</w:t>
      </w:r>
      <w:r w:rsidRPr="004471FC">
        <w:rPr>
          <w:sz w:val="28"/>
          <w:szCs w:val="28"/>
        </w:rPr>
        <w:t>реги».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Дружеские отношения. Уступчивость как признак силы, чувства собс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венного достоинства, воспитанности. Отказ от желаемого в пользу друга</w:t>
      </w:r>
      <w:r w:rsidRPr="004471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 xml:space="preserve"> Моделирование ситуации ссоры друзей. Составление правил уступчивости и примирения. Размышление на тему: «Умею ли я уст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>пать?».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От чего зависят дружеские отношения в классе. Переживание учащимися чу</w:t>
      </w:r>
      <w:r w:rsidRPr="004471FC">
        <w:rPr>
          <w:rFonts w:ascii="Times New Roman" w:hAnsi="Times New Roman" w:cs="Times New Roman"/>
          <w:sz w:val="28"/>
          <w:szCs w:val="28"/>
        </w:rPr>
        <w:t>в</w:t>
      </w:r>
      <w:r w:rsidRPr="004471FC">
        <w:rPr>
          <w:rFonts w:ascii="Times New Roman" w:hAnsi="Times New Roman" w:cs="Times New Roman"/>
          <w:sz w:val="28"/>
          <w:szCs w:val="28"/>
        </w:rPr>
        <w:t xml:space="preserve">ства принадлежности к своему классу. Создание эмблемы и написание  девиза класса. Составление Законов дружного класса.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«благородство», «милосердие», «сочувствие», «сопереживание», «благодарность». Слова благодарности за доброе дело, услугу. Недопустимость прозвищ, кличек и насмешек по отношению к людям-инвалидам. Сочувствие, с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переживание, оказание помощи людям, нуждающимся в помощи.</w:t>
      </w:r>
      <w:r w:rsidRPr="004471F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Правило «Во всем поступайте так, как хотите, чтобы с вами поступали люди, так пост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>пайте и вы с ними».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живу на Земле»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Представления детей о планете Земля, землянах. Переживание чувства благодарности к планете Земля как общему дому. Человек – часть природы, зав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 xml:space="preserve">сит от нее, влияет на нее. Земля нуждается в помощи и защите людей.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Четыре природные стихии: земля, воздух, огонь и вода. Многообразие проя</w:t>
      </w:r>
      <w:r w:rsidRPr="004471FC">
        <w:rPr>
          <w:rFonts w:ascii="Times New Roman" w:hAnsi="Times New Roman" w:cs="Times New Roman"/>
          <w:sz w:val="28"/>
          <w:szCs w:val="28"/>
        </w:rPr>
        <w:t>в</w:t>
      </w:r>
      <w:r w:rsidRPr="004471FC">
        <w:rPr>
          <w:rFonts w:ascii="Times New Roman" w:hAnsi="Times New Roman" w:cs="Times New Roman"/>
          <w:sz w:val="28"/>
          <w:szCs w:val="28"/>
        </w:rPr>
        <w:t>ления природных стихий и их взаимосвязь. Природные стихии, их влияние на жизнь человека. Красота Зе</w:t>
      </w:r>
      <w:r w:rsidRPr="004471FC">
        <w:rPr>
          <w:rFonts w:ascii="Times New Roman" w:hAnsi="Times New Roman" w:cs="Times New Roman"/>
          <w:sz w:val="28"/>
          <w:szCs w:val="28"/>
        </w:rPr>
        <w:t>м</w:t>
      </w:r>
      <w:r w:rsidRPr="004471FC">
        <w:rPr>
          <w:rFonts w:ascii="Times New Roman" w:hAnsi="Times New Roman" w:cs="Times New Roman"/>
          <w:sz w:val="28"/>
          <w:szCs w:val="28"/>
        </w:rPr>
        <w:t xml:space="preserve">ли.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Воздух как природная стихия. Движения воздуха – ветер. Многообразие пр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явления воздушной стихии. Сила ветра на службе у человека.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Вода как природная стихия. Три состояния воды. Вода – источник жизни.  Красота природных водоемов: родник, река, озеро, море, океан. Путешествие кап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лек воды. Переменчивость нрава водной стихии. Зависимость судьбы водоемов на Земле от 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ловека.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Радуга на небе – радуга чувств. Чистота, преображение природы после дождя. Радуга –  красота природного явления. Радуга светлых чувств человека. 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Огонь как природная стихия. Огонь – спутник и помощник человека. </w:t>
      </w:r>
      <w:r w:rsidRPr="004471FC">
        <w:rPr>
          <w:rFonts w:ascii="Times New Roman" w:hAnsi="Times New Roman" w:cs="Times New Roman"/>
          <w:bCs/>
          <w:sz w:val="28"/>
          <w:szCs w:val="28"/>
        </w:rPr>
        <w:t xml:space="preserve">Осторожное обращение человека с огнем. Любование красотой огня. </w:t>
      </w:r>
      <w:r w:rsidRPr="004471FC">
        <w:rPr>
          <w:rFonts w:ascii="Times New Roman" w:hAnsi="Times New Roman" w:cs="Times New Roman"/>
          <w:sz w:val="28"/>
          <w:szCs w:val="28"/>
        </w:rPr>
        <w:t>Понятие «серде</w:t>
      </w:r>
      <w:r w:rsidRPr="004471FC">
        <w:rPr>
          <w:rFonts w:ascii="Times New Roman" w:hAnsi="Times New Roman" w:cs="Times New Roman"/>
          <w:sz w:val="28"/>
          <w:szCs w:val="28"/>
        </w:rPr>
        <w:t>ч</w:t>
      </w:r>
      <w:r w:rsidRPr="004471FC">
        <w:rPr>
          <w:rFonts w:ascii="Times New Roman" w:hAnsi="Times New Roman" w:cs="Times New Roman"/>
          <w:sz w:val="28"/>
          <w:szCs w:val="28"/>
        </w:rPr>
        <w:t xml:space="preserve">ный огонь» (человеческое тепло, доброта и любовь к другим людям).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Cs/>
          <w:sz w:val="28"/>
          <w:szCs w:val="28"/>
        </w:rPr>
        <w:t>Ценности в жизни человека. Доброта, любовь, красота. Счастливая семья. Зн</w:t>
      </w:r>
      <w:r w:rsidRPr="004471FC">
        <w:rPr>
          <w:rFonts w:ascii="Times New Roman" w:hAnsi="Times New Roman" w:cs="Times New Roman"/>
          <w:bCs/>
          <w:sz w:val="28"/>
          <w:szCs w:val="28"/>
        </w:rPr>
        <w:t>а</w:t>
      </w:r>
      <w:r w:rsidRPr="004471FC">
        <w:rPr>
          <w:rFonts w:ascii="Times New Roman" w:hAnsi="Times New Roman" w:cs="Times New Roman"/>
          <w:bCs/>
          <w:sz w:val="28"/>
          <w:szCs w:val="28"/>
        </w:rPr>
        <w:t xml:space="preserve">ния, труд. Дружба. Значимость ценностей для каждого человека. Различие между материальными и духовными ценностями. </w:t>
      </w:r>
      <w:r w:rsidRPr="004471FC">
        <w:rPr>
          <w:rFonts w:ascii="Times New Roman" w:hAnsi="Times New Roman" w:cs="Times New Roman"/>
          <w:sz w:val="28"/>
          <w:szCs w:val="28"/>
        </w:rPr>
        <w:t xml:space="preserve">  Наши пожелания семье, школе, друз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 xml:space="preserve">ям, планете Земля. </w:t>
      </w: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в мире эмоций и чувств»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Эмоциональный портрет класса как совокупность эмоций и чувств каждого члена класса. Преобладающие чувства коллектива. Ответственность каждого за благоприятный микроклимат класса. Чувство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. Приемы снятия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психом</w:t>
      </w:r>
      <w:r w:rsidRPr="004471FC">
        <w:rPr>
          <w:rFonts w:ascii="Times New Roman" w:hAnsi="Times New Roman" w:cs="Times New Roman"/>
          <w:sz w:val="28"/>
          <w:szCs w:val="28"/>
        </w:rPr>
        <w:t>ы</w:t>
      </w:r>
      <w:r w:rsidRPr="004471FC">
        <w:rPr>
          <w:rFonts w:ascii="Times New Roman" w:hAnsi="Times New Roman" w:cs="Times New Roman"/>
          <w:sz w:val="28"/>
          <w:szCs w:val="28"/>
        </w:rPr>
        <w:t>шечного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напряжения. Умения управления негативными эмоциями. Моделирование проблемных ситуаций.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Расширение представлений о «палитре чувств» (удивление, испуг, горе).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зитивные и негативные чувства. Осознание возможности изменения собственных чувств.  Определение эмоциональных состояний одноклассников по внешним пр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 xml:space="preserve">знакам.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Чувства любви, радости, ласки к родителям, другим членам семьи. Радость общения. Осознанное проявление доброжелательности, внимания к близким, зн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комым и незнакомым  людям в повседневной жизни. Понятие «любящее сердце», «милое сердце», «чистое сердце». Что значит любить? Любить – отдавать, любить – служить. Что мешает любви? (зависть, недоверие, жадность, ложь). Правила взращивания, воспитания доброго, любящего сердца.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«боль», «физическая боль», «душевная боль», их соотнесение. Эмоциональное благополучие – чувство уверенности и защищенности. Способы избавления от душевной боли. Социальные нормы поведения. Моделирование поведе</w:t>
      </w:r>
      <w:r w:rsidRPr="004471FC">
        <w:rPr>
          <w:rFonts w:ascii="Times New Roman" w:hAnsi="Times New Roman" w:cs="Times New Roman"/>
          <w:sz w:val="28"/>
          <w:szCs w:val="28"/>
        </w:rPr>
        <w:t>н</w:t>
      </w:r>
      <w:r w:rsidRPr="004471FC">
        <w:rPr>
          <w:rFonts w:ascii="Times New Roman" w:hAnsi="Times New Roman" w:cs="Times New Roman"/>
          <w:sz w:val="28"/>
          <w:szCs w:val="28"/>
        </w:rPr>
        <w:t>ческих ситуаций.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Чувства, эмоциональные состояния, присущие одинокому человеку. Душевная боль одиночества. Различение эмоционального состояния другого человека. Оказ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ние помощи одинокому человеку (сочувствия, поддержки, помощи).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«искренность», «искренность чувств». Важность проявления искренних чувств людей при общении. Искреннее отношение к другим людям. Проявл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ние искренности в поступках. Желание научиться управлять своими эмоциями, повед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нием.</w:t>
      </w:r>
    </w:p>
    <w:p w:rsidR="004471FC" w:rsidRPr="004471FC" w:rsidRDefault="004471FC" w:rsidP="004471F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 </w:t>
      </w:r>
    </w:p>
    <w:p w:rsidR="004471FC" w:rsidRPr="004471FC" w:rsidRDefault="004471FC" w:rsidP="004471FC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Добрые слова, добрые дела. Доброта истинная (отзывчивость, забота, взаимопомощь, помощь в беде). Добро во благо других. Черты доброго чел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века.</w:t>
      </w:r>
      <w:r w:rsidRPr="004471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Добро созидает, а зло разрушает.</w:t>
      </w:r>
      <w:r w:rsidRPr="004471F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Проявления доброты в щедрости. Щедрый человек – милостивый, милосердный на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мощь, заботу. Значение пословицы: «Не хвались серебром, хвались добром».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Для чего трудится человек. Труд – источник жизни человека. Труд – дело, требующее усилий, стараний, упорства, настойчивости, силы воли. Что такое трудолюбие. Как стать трудолюбивым человеком? Лень и праздность – две беды. Значение послов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цы: «Делу – время, потехе – час».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Что такое честность, правдивость. Почему нельзя обманывать. Возможные последствия правдивых и лживых поступков. Как относятся к правдивым людям. Честность и справедливость по отношению к себе. Как вести себя, чтобы быть чес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 xml:space="preserve">ным и правдивым? Значение пословицы: «Правда любит свет, а ложь тьму».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Осознание ребенком своих талантов. Талант и труд. Развитие природных задатков. Как различить в себе таланты? Рассказы детей о талантах членов своих с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мей, и каким из этих талантов они хотели бы научиться. Пословица «У каждого – свой т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лант».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Человек – существо разумное. Он думает, мыслит, размышляет. Умение д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 xml:space="preserve">мать правильно, позитивно,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добром. Мысли добрые и злые. Сила мысли. Умею ли я думать?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Когда так говорят: «разговор по душам», «греет душу», «д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брая душа», «душа в пятках», «душа болит», «душевный человек», «душевная боль». Ощущения, которые испытывает человек во время душевной боли. Как у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покоить, как вылечить свою душу?</w:t>
      </w:r>
    </w:p>
    <w:p w:rsidR="004471FC" w:rsidRPr="004471FC" w:rsidRDefault="004471FC" w:rsidP="004471FC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1FC">
        <w:rPr>
          <w:sz w:val="28"/>
          <w:szCs w:val="28"/>
        </w:rPr>
        <w:t>Самовоспитание. Осознание сильных и слабых сторон своей души.  Пример жизни Сергия Радонежск</w:t>
      </w:r>
      <w:r w:rsidRPr="004471FC">
        <w:rPr>
          <w:sz w:val="28"/>
          <w:szCs w:val="28"/>
        </w:rPr>
        <w:t>о</w:t>
      </w:r>
      <w:r w:rsidRPr="004471FC">
        <w:rPr>
          <w:sz w:val="28"/>
          <w:szCs w:val="28"/>
        </w:rPr>
        <w:t>го. Содержание понятия «воздержание». Сдерживаться – ограничивать себя в пл</w:t>
      </w:r>
      <w:r w:rsidRPr="004471FC">
        <w:rPr>
          <w:sz w:val="28"/>
          <w:szCs w:val="28"/>
        </w:rPr>
        <w:t>о</w:t>
      </w:r>
      <w:r w:rsidRPr="004471FC">
        <w:rPr>
          <w:sz w:val="28"/>
          <w:szCs w:val="28"/>
        </w:rPr>
        <w:t>хих поступках, жить по правилам добрых дел. Стремление к самосовершенствованию. Запись в личном дневнике: «Каким я хочу быть?» Внутре</w:t>
      </w:r>
      <w:r w:rsidRPr="004471FC">
        <w:rPr>
          <w:sz w:val="28"/>
          <w:szCs w:val="28"/>
        </w:rPr>
        <w:t>н</w:t>
      </w:r>
      <w:r w:rsidRPr="004471FC">
        <w:rPr>
          <w:sz w:val="28"/>
          <w:szCs w:val="28"/>
        </w:rPr>
        <w:t>няя установка «Я хочу быть … (сдержанным)».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 «Я живу среди людей»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«ссора», «конфликт». Ответственность человека за применение физической силы по отношению к другому человеку. Недопустимость драк, личных оскорблений, унижения чувства достоинства человека. Способы разрешения ко</w:t>
      </w:r>
      <w:r w:rsidRPr="004471FC">
        <w:rPr>
          <w:rFonts w:ascii="Times New Roman" w:hAnsi="Times New Roman" w:cs="Times New Roman"/>
          <w:sz w:val="28"/>
          <w:szCs w:val="28"/>
        </w:rPr>
        <w:t>н</w:t>
      </w:r>
      <w:r w:rsidRPr="004471FC">
        <w:rPr>
          <w:rFonts w:ascii="Times New Roman" w:hAnsi="Times New Roman" w:cs="Times New Roman"/>
          <w:sz w:val="28"/>
          <w:szCs w:val="28"/>
        </w:rPr>
        <w:t>фликтных ситуаций среди детей. Осознание важности примирения.  Размышление и запись в личном  дневнике на тему: «Как сохранить добрые отнош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ния?»</w:t>
      </w:r>
    </w:p>
    <w:p w:rsidR="004471FC" w:rsidRPr="004471FC" w:rsidRDefault="004471FC" w:rsidP="004471FC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1FC">
        <w:rPr>
          <w:sz w:val="28"/>
          <w:szCs w:val="28"/>
        </w:rPr>
        <w:t>Обида. Причины обид: несправедливое отношение, оскорбление, применение силы к человеку. Прощение словом, сердцем. Прощая других людей, мы освобождаем себя от обиды, злости, жестокости, а «обидчика» – от чувства вины. Замеч</w:t>
      </w:r>
      <w:r w:rsidRPr="004471FC">
        <w:rPr>
          <w:sz w:val="28"/>
          <w:szCs w:val="28"/>
        </w:rPr>
        <w:t>а</w:t>
      </w:r>
      <w:r w:rsidRPr="004471FC">
        <w:rPr>
          <w:sz w:val="28"/>
          <w:szCs w:val="28"/>
        </w:rPr>
        <w:t>ем ли мы, как обижаем, раним близких людей? Значение пословицы «Тому тяжело, кто по</w:t>
      </w:r>
      <w:r w:rsidRPr="004471FC">
        <w:rPr>
          <w:sz w:val="28"/>
          <w:szCs w:val="28"/>
        </w:rPr>
        <w:t>м</w:t>
      </w:r>
      <w:r w:rsidRPr="004471FC">
        <w:rPr>
          <w:sz w:val="28"/>
          <w:szCs w:val="28"/>
        </w:rPr>
        <w:t>нит зло».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 xml:space="preserve"> Понятия «верность», «верный друг». Умею ли я сохранять верность? Предательство – измена. В каких случаях мы предаем самих себя, свою честь. Как удержать себя от измены? Значение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словицы: «Открыть тайну, погубить верность».</w:t>
      </w:r>
      <w:r w:rsidRPr="004471F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Рассказы родителей о верных друзьях детства.</w:t>
      </w:r>
    </w:p>
    <w:p w:rsidR="004471FC" w:rsidRPr="004471FC" w:rsidRDefault="004471FC" w:rsidP="004471FC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1FC">
        <w:rPr>
          <w:sz w:val="28"/>
          <w:szCs w:val="28"/>
        </w:rPr>
        <w:t>Верность данному слову. Обязательность выполнения данного обещания. Человек должен стараться держать свое слово и чувствовать ответственность за исполнение. Размышление и запись в личном  дневнике на тему: «Дал слово – де</w:t>
      </w:r>
      <w:r w:rsidRPr="004471FC">
        <w:rPr>
          <w:sz w:val="28"/>
          <w:szCs w:val="28"/>
        </w:rPr>
        <w:t>р</w:t>
      </w:r>
      <w:r w:rsidRPr="004471FC">
        <w:rPr>
          <w:sz w:val="28"/>
          <w:szCs w:val="28"/>
        </w:rPr>
        <w:t xml:space="preserve">жи».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Осмысление последствий своего поступка по отношению к окружающим. Чувства, которые испытает человек, когда поступил хорошо (плохо).  Осознание и раскаяние по поводу плохого поступка. Избегание ситуаций, при которых можно причинить вред др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>гим.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Понятие «бескорыстность». Бескорыстность добрых поступков. Радость оттого, что совершил добрый поступок не на показ, а от души, по зову сердца. Стре</w:t>
      </w:r>
      <w:r w:rsidRPr="004471FC">
        <w:rPr>
          <w:rFonts w:ascii="Times New Roman" w:hAnsi="Times New Roman" w:cs="Times New Roman"/>
          <w:sz w:val="28"/>
          <w:szCs w:val="28"/>
        </w:rPr>
        <w:t>м</w:t>
      </w:r>
      <w:r w:rsidRPr="004471FC">
        <w:rPr>
          <w:rFonts w:ascii="Times New Roman" w:hAnsi="Times New Roman" w:cs="Times New Roman"/>
          <w:sz w:val="28"/>
          <w:szCs w:val="28"/>
        </w:rPr>
        <w:t>ление совершать бескорыстные добрые дела.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Понятие «настоящий мужчина». Речь и поведение настоящего мужчины. В</w:t>
      </w:r>
      <w:r w:rsidRPr="004471FC">
        <w:rPr>
          <w:rFonts w:ascii="Times New Roman" w:hAnsi="Times New Roman" w:cs="Times New Roman"/>
          <w:sz w:val="28"/>
          <w:szCs w:val="28"/>
        </w:rPr>
        <w:t>ы</w:t>
      </w:r>
      <w:r w:rsidRPr="004471FC">
        <w:rPr>
          <w:rFonts w:ascii="Times New Roman" w:hAnsi="Times New Roman" w:cs="Times New Roman"/>
          <w:sz w:val="28"/>
          <w:szCs w:val="28"/>
        </w:rPr>
        <w:t>держка, спокойствие, сила, справедливость как признак мужского достоинства. Вежливое обращение к родителям, учителю, девочке, младшей сестре и брату, соседу по парте. Тональность разговора: сдержанность, правдивость, доброжелател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ность. Поступки «настоящего мужчины».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«красота», «внешняя красота», «внутренняя красота» человека. И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 xml:space="preserve">точник духовной красоты в душе человека. Добро, милосердие во благо других: помочь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>, утешить обиженного, ободрить печального, произнести д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брые слова. Красив тот, кто совершает красивые добрые поступки. Стремление к самосовершенствованию и гармонии по принципам красоты.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Размышление и запись в личном  дневнике на тему: «Мой самый хороший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ступок. Мой самый плохой поступок».</w:t>
      </w:r>
    </w:p>
    <w:p w:rsidR="004471FC" w:rsidRPr="004471FC" w:rsidRDefault="004471FC" w:rsidP="004471F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 «Я живу на Земле»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Добрый мир природы. Учимся видеть красоту окружающего мира. Земля – «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жемчужина Вселенной». Любование красотой природы.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На балу у красавицы Флоры. Многообразие представителей растительного м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ра. Цветовая гамма растительного мира. Красота растений в любое время года. Польза растений и их роль в жизни человека. Бережное и заботливое отношение человека к миру растений.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В гостях у госпожи Фауны. Разнообразие и красота животных. Порядок, сущ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ствующий в мире животных (приспособляемость и закон выживания). Связь </w:t>
      </w:r>
      <w:r w:rsidRPr="004471FC">
        <w:rPr>
          <w:rFonts w:ascii="Times New Roman" w:hAnsi="Times New Roman" w:cs="Times New Roman"/>
          <w:sz w:val="28"/>
          <w:szCs w:val="28"/>
        </w:rPr>
        <w:lastRenderedPageBreak/>
        <w:t xml:space="preserve">мира животных с миром растений. Ответственность человека за сохранение животного мира на Земле. 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Путешествие в подземное царство. Недра Земли. Подземные богатства. Минеральное царство – кладовая Земли. Гармония и красота  подземного царс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 xml:space="preserve">ва.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Человек и природа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едины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>. Человек является частью природы, частью планеты Земля. Влияние деятел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ности человека на окружающую среду. Понятие «здоровье планеты» (красота, б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гатства природы, мирная жизнь). Ответственность человека за судьбу и здоровье нашей планеты. </w:t>
      </w: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в мире эмоций и чувств»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Понятие «мировосприятие». Многообразие восприятия мира. Способы управления собственными эмоциями. Осознание возможности управлять собой в создавшейся  с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 xml:space="preserve">туации.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Описание своих внешних и внутренних качеств (психологический автопор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рет). Свобода рассуждений об особенностях поведения, деятельности и внешности. Самооценка своих личностных качеств. Самокр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 xml:space="preserve">тичность.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Темперамент. Индивидуальные особенности человека как основа темперамента. Свойства темперамента. Воспроизведение и осмысление своих чувств, поступков, причин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ведения.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«характер», «черты характера». Понятия «положительные» и «отр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цательные» черты характера (гордость и гордыня). Осознание ребенком сильных и слабых сторон своего характера. Воспит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ние характера трудолюбием, проявлением силы воли, искоренением вредных привычек. Влияние черт характера на способы повед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4471FC" w:rsidRPr="004471FC" w:rsidRDefault="004471FC" w:rsidP="004471FC">
      <w:pPr>
        <w:ind w:firstLine="72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Сопереживание. Способность поставить себя на место другого человека. Доброта, сопереживание, сочувствие в противовес ожесточенности, черствости и равнодушию.  </w:t>
      </w:r>
      <w:r w:rsidRPr="004471FC">
        <w:rPr>
          <w:rStyle w:val="a7"/>
          <w:rFonts w:ascii="Times New Roman" w:hAnsi="Times New Roman" w:cs="Times New Roman"/>
          <w:b w:val="0"/>
          <w:sz w:val="28"/>
          <w:szCs w:val="28"/>
        </w:rPr>
        <w:t>Искренность чувств по отношению  к другому человеку. Радость сопереживания успехам товарищей, терпимость к недостаткам и достоинствам др</w:t>
      </w:r>
      <w:r w:rsidRPr="004471FC">
        <w:rPr>
          <w:rStyle w:val="a7"/>
          <w:rFonts w:ascii="Times New Roman" w:hAnsi="Times New Roman" w:cs="Times New Roman"/>
          <w:b w:val="0"/>
          <w:sz w:val="28"/>
          <w:szCs w:val="28"/>
        </w:rPr>
        <w:t>у</w:t>
      </w:r>
      <w:r w:rsidRPr="004471FC">
        <w:rPr>
          <w:rStyle w:val="a7"/>
          <w:rFonts w:ascii="Times New Roman" w:hAnsi="Times New Roman" w:cs="Times New Roman"/>
          <w:b w:val="0"/>
          <w:sz w:val="28"/>
          <w:szCs w:val="28"/>
        </w:rPr>
        <w:t>гих людей.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Понятие «внутренний мир» человека. Чувства, переживания, привычки (полезные и вредные). Как победить отрицательные привычки? Воспитание жел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ния и умения справляться с трудностями. Запись в личном дневнике на тему: «Мой вну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ренний мир».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End"/>
      <w:r w:rsidRPr="004471FC">
        <w:rPr>
          <w:rFonts w:ascii="Times New Roman" w:hAnsi="Times New Roman" w:cs="Times New Roman"/>
          <w:b/>
          <w:sz w:val="28"/>
          <w:szCs w:val="28"/>
        </w:rPr>
        <w:t xml:space="preserve"> «Какой Я?»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Мой любимый герой. Понятия «идеал», «мой идеал». Кого ты считаешь идеальным человеком? В чем бы тебе хотелось быть похожим на этого человека? З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пись в личном дневнике на тему: «На кого я хочу быть похожим».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Вся жизнь протекает через сердце. Сердце – источник мудрости.  Как понять выражения: «Что подскажет сердце?», «чувствовать сердцем», «как в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лит сердце», «видеть сердцем»? Что обозначает пожелание: «Пусть будет добрым ум у вас, а сердце умным будет»? Какие бывают сердца у людей («л</w:t>
      </w:r>
      <w:r w:rsidRPr="004471FC">
        <w:rPr>
          <w:rFonts w:ascii="Times New Roman" w:hAnsi="Times New Roman" w:cs="Times New Roman"/>
          <w:sz w:val="28"/>
          <w:szCs w:val="28"/>
        </w:rPr>
        <w:t>ю</w:t>
      </w:r>
      <w:r w:rsidRPr="004471FC">
        <w:rPr>
          <w:rFonts w:ascii="Times New Roman" w:hAnsi="Times New Roman" w:cs="Times New Roman"/>
          <w:sz w:val="28"/>
          <w:szCs w:val="28"/>
        </w:rPr>
        <w:t xml:space="preserve">бящее сердце», «чистое сердце», «каменное сердце»). Как воспитывать свое сердце?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Как понять выражения «голос совести», «жить по совести», «свобода сове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ти», «чистая совесть». Совесть подсказывает правильность выбора поступка или  поведения. Совесть как тайник души, в котором отзывается одобрение или осуждение каждого поступка человека. Жить в ладу со своей совестью. Почему надо хр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нить совесть.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Моя душа – маленькая планета. Осознание ребенком своего внутреннего мира. Пути к совершенствованию души на примере героев сказки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н</w:t>
      </w:r>
      <w:r w:rsidRPr="004471FC">
        <w:rPr>
          <w:rFonts w:ascii="Times New Roman" w:hAnsi="Times New Roman" w:cs="Times New Roman"/>
          <w:sz w:val="28"/>
          <w:szCs w:val="28"/>
        </w:rPr>
        <w:t>туана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де Сент-Экзюпери «Маленький принц». Мини-сочинение на темы: «Мы в ответе за тех, к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го приручили», «Зорко одно лишь сердце», «Если дашь волю баобабам – беды не миновать». Встреча маленького принца с самым главным – со своей душой. Благородство д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>ши.</w:t>
      </w:r>
    </w:p>
    <w:p w:rsidR="004471FC" w:rsidRPr="004471FC" w:rsidRDefault="004471FC" w:rsidP="004471F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Самопознание и самосовершенствование. Что обозначает выражение: «Душа обязана трудиться»? Механизм самовоспитания: выбор цели, стремление соответствовать идеалу, познание и обогащение своего внутреннего мира,  активное уч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стие в общественной деятельности по улучшению окружающего мира. Желание узнать </w:t>
      </w:r>
      <w:r w:rsidRPr="004471FC">
        <w:rPr>
          <w:rFonts w:ascii="Times New Roman" w:hAnsi="Times New Roman" w:cs="Times New Roman"/>
          <w:iCs/>
          <w:sz w:val="28"/>
          <w:szCs w:val="28"/>
        </w:rPr>
        <w:t>правду о себе</w:t>
      </w:r>
      <w:r w:rsidRPr="004471FC">
        <w:rPr>
          <w:rFonts w:ascii="Times New Roman" w:hAnsi="Times New Roman" w:cs="Times New Roman"/>
          <w:sz w:val="28"/>
          <w:szCs w:val="28"/>
        </w:rPr>
        <w:t xml:space="preserve">; </w:t>
      </w:r>
      <w:r w:rsidRPr="004471FC">
        <w:rPr>
          <w:rFonts w:ascii="Times New Roman" w:hAnsi="Times New Roman" w:cs="Times New Roman"/>
          <w:iCs/>
          <w:sz w:val="28"/>
          <w:szCs w:val="28"/>
        </w:rPr>
        <w:t>честность</w:t>
      </w:r>
      <w:r w:rsidRPr="004471FC">
        <w:rPr>
          <w:rFonts w:ascii="Times New Roman" w:hAnsi="Times New Roman" w:cs="Times New Roman"/>
          <w:sz w:val="28"/>
          <w:szCs w:val="28"/>
        </w:rPr>
        <w:t xml:space="preserve"> и </w:t>
      </w:r>
      <w:r w:rsidRPr="004471FC">
        <w:rPr>
          <w:rFonts w:ascii="Times New Roman" w:hAnsi="Times New Roman" w:cs="Times New Roman"/>
          <w:iCs/>
          <w:sz w:val="28"/>
          <w:szCs w:val="28"/>
        </w:rPr>
        <w:t>мужество</w:t>
      </w:r>
      <w:r w:rsidRPr="004471FC">
        <w:rPr>
          <w:rFonts w:ascii="Times New Roman" w:hAnsi="Times New Roman" w:cs="Times New Roman"/>
          <w:sz w:val="28"/>
          <w:szCs w:val="28"/>
        </w:rPr>
        <w:t xml:space="preserve"> увидеть себя таким, какой ты есть на самом деле. Важность умения любить и  принимать себя таким, какой ты есть.  Составление программы с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мовоспитания.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живу среди людей» 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Тепло домашнего очага. Ценность добрых семейных отношений: любовь, взаимоуважение и взаимопонимание. Ответственность каждого за семейное счастье. Способы выражения любви к родным. Умение быть сдержанным, доброжел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тельным и вежливым в общении с родственниками. Ответственность за выполн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ние домашних обязанностей. Выполнение совместно с родителями творческих проектов и презентаций, раскрывающих ист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рию, традиции семьи. 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К миру с добром – мир добрее станет. Бескорыстность добрых дел. Добрые дела и поступки –  радость окружающим и нуждающимся людям. Воспитание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требности развивать в себе доброжелательность и милосердие.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Труд на благо Отечества – это честная, добросовестная работа. Уважител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ное и творческое отношение к труду. Сотрудничество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взрослыми в трудовой, общественно-полезной деятельности. Труд на пользу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ближнего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>: помощь соседям, пож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 xml:space="preserve">лым и больным людям.  Составление вместе с родителями презентации «Труд моих родных».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Талант. Выдающиеся врожденные качества человека. О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мысление ребенком своих способностей. Как можно развивать природные способности. Как талант помогает выбрать будущую профессию. Демонстрация детьми своих тала</w:t>
      </w:r>
      <w:r w:rsidRPr="004471FC">
        <w:rPr>
          <w:rFonts w:ascii="Times New Roman" w:hAnsi="Times New Roman" w:cs="Times New Roman"/>
          <w:sz w:val="28"/>
          <w:szCs w:val="28"/>
        </w:rPr>
        <w:t>н</w:t>
      </w:r>
      <w:r w:rsidRPr="004471FC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Человек ответственен за свои поступки. Способность оценивать мотивы св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их поступков и предвидеть их последствия.  Ответственность –  одно из главных качеств личности. Размышление над вопросом: «Обладаю я таким качеством, как ответственность?»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Обида и прощение. Бессмысленность обиды и обязательность прощения. Прощая других людей, мы освобождаем их  от чувства вины,  а себя – от раздражительности и агрессии. Умение простить обидчика и оказать ему помощь. Размы</w:t>
      </w:r>
      <w:r w:rsidRPr="004471FC">
        <w:rPr>
          <w:rFonts w:ascii="Times New Roman" w:hAnsi="Times New Roman" w:cs="Times New Roman"/>
          <w:sz w:val="28"/>
          <w:szCs w:val="28"/>
        </w:rPr>
        <w:t>ш</w:t>
      </w:r>
      <w:r w:rsidRPr="004471FC">
        <w:rPr>
          <w:rFonts w:ascii="Times New Roman" w:hAnsi="Times New Roman" w:cs="Times New Roman"/>
          <w:sz w:val="28"/>
          <w:szCs w:val="28"/>
        </w:rPr>
        <w:t>ление над вопросом: «Умею ли я прощать?»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Понятие «добро и зло». Активное отношение к добру. Недопустимость и осуждение зла в обществе. Активное противостояние злу: к грубостям,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хамству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>, сквернословию, курению, алкоголизму, пристрастию к вещам и другим порокам общества. Размышление над вопросом: «Как я могу противостоять злу в общес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ве?». Запись в личном дневнике: «Мое активное отношение к добру – это …»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Понятие «мудрость» - ум и жизненный опыт. Важность следования мудрым советам. Размышление над законами мудреца: «Ищи трудность, найдёшь мудрость», «Мудрый человек ничего не делает, не подумав». Развиваем в себе мудрость: совесть, честность, справедливость, радость и счастье жизни, искренность любви, доброе сердце, лад в душе, созидание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прекра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>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Понятия «жертва», «жертвенность». Размышление над вопросом: «М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гу ли я пожертвовать чем-то ради  другого человека?» Самопожертвование. 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Раздел «Я живу на Земле» 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        Планета Земля. Человечество. Вселенная. Законы жизни на земле. Счастье мирной жизни. Взаимопонимание и сотрудничество между народами. Необходимость объединения усилий всех стран, всех людей планеты, чтобы сб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речь нашу Землю. 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         Множество национальностей, народов в мире. Разнообразие национальных культур,  их отличие и схожесть.  Различные религии  мира. К чему  призывают религии людей? Единство нравственных основ традиционных р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лигий.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Мысли светлые и темные, добрые и злые, радостные и грустные. Важность обогащения мышления светлыми и добрыми мыслями. Ответс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 xml:space="preserve">венность человека за свои мысли.  Благородные мысли об улучшении  жизни на Земле.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В чем смысл жизни человека на Земле? Зачем и для кого рождается 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ловек? Понятия «предназначение» человека,  «миссия»,  «своя миссия».  Служение людям, самосовершенствование и облагораживание жи</w:t>
      </w:r>
      <w:r w:rsidRPr="004471FC">
        <w:rPr>
          <w:rFonts w:ascii="Times New Roman" w:hAnsi="Times New Roman" w:cs="Times New Roman"/>
          <w:sz w:val="28"/>
          <w:szCs w:val="28"/>
        </w:rPr>
        <w:t>з</w:t>
      </w:r>
      <w:r w:rsidRPr="004471FC">
        <w:rPr>
          <w:rFonts w:ascii="Times New Roman" w:hAnsi="Times New Roman" w:cs="Times New Roman"/>
          <w:sz w:val="28"/>
          <w:szCs w:val="28"/>
        </w:rPr>
        <w:t>ни общества.</w:t>
      </w:r>
    </w:p>
    <w:p w:rsidR="004471FC" w:rsidRPr="004471FC" w:rsidRDefault="004471FC" w:rsidP="004471F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lastRenderedPageBreak/>
        <w:t>Ожидаемые результаты и способы определения результативности</w:t>
      </w: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</w:pPr>
      <w:r w:rsidRPr="004471FC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Занятия по программе должны обеспечить формирование </w:t>
      </w:r>
      <w:r w:rsidRPr="004471FC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личностных, позн</w:t>
      </w:r>
      <w:r w:rsidRPr="004471FC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а</w:t>
      </w:r>
      <w:r w:rsidRPr="004471FC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вательных, коммуникативных, регулятивных универсальных учебных </w:t>
      </w:r>
      <w:r w:rsidRPr="004471FC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действий. Особое внимание уделяется формированию личностных УУД: нравственно-этических знаний, присвоение </w:t>
      </w:r>
      <w:proofErr w:type="gramStart"/>
      <w:r w:rsidRPr="004471FC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обучающимися</w:t>
      </w:r>
      <w:proofErr w:type="gramEnd"/>
      <w:r w:rsidRPr="004471FC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ценностных ориентаций,</w:t>
      </w:r>
      <w:r w:rsidRPr="004471F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опыта эм</w:t>
      </w:r>
      <w:r w:rsidRPr="004471FC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о</w:t>
      </w:r>
      <w:r w:rsidRPr="004471FC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ционально-ценностного постижения действительности и начального опыта самосто</w:t>
      </w:r>
      <w:r w:rsidRPr="004471FC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я</w:t>
      </w:r>
      <w:r w:rsidRPr="004471FC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тельного </w:t>
      </w:r>
      <w:r w:rsidRPr="004471FC"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 xml:space="preserve">ответственного поведения и общественного взаимодействия в </w:t>
      </w:r>
      <w:r w:rsidRPr="004471FC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нравственно ориентированной социально значимой деятельн</w:t>
      </w:r>
      <w:r w:rsidRPr="004471FC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о</w:t>
      </w:r>
      <w:r w:rsidRPr="004471FC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сти.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i/>
          <w:sz w:val="28"/>
          <w:szCs w:val="28"/>
        </w:rPr>
        <w:t>Первый уровень результатов</w:t>
      </w:r>
      <w:r w:rsidRPr="004471FC">
        <w:rPr>
          <w:rFonts w:ascii="Times New Roman" w:hAnsi="Times New Roman" w:cs="Times New Roman"/>
          <w:sz w:val="28"/>
          <w:szCs w:val="28"/>
        </w:rPr>
        <w:t xml:space="preserve"> – приобретение младшими школьниками социальных знаний и первичного понимания социальной реальности и повс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дневной жизни: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социальные роли, права и обязанности человека, школьника, семьянина, товар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ща, гражданина России, жителя планеты Земля;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начальные представления о моральных нормах, принятых в обществе и  нравс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венном поведении;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представления о нравственных, душевных качествах человека; богатстве д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>ши, внутренней красоте человека;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правила вежливого общения со сверстниками и взрослыми, правила дружной честной и</w:t>
      </w:r>
      <w:r w:rsidRPr="004471FC">
        <w:rPr>
          <w:rFonts w:ascii="Times New Roman" w:hAnsi="Times New Roman" w:cs="Times New Roman"/>
          <w:sz w:val="28"/>
          <w:szCs w:val="28"/>
        </w:rPr>
        <w:t>г</w:t>
      </w:r>
      <w:r w:rsidRPr="004471FC">
        <w:rPr>
          <w:rFonts w:ascii="Times New Roman" w:hAnsi="Times New Roman" w:cs="Times New Roman"/>
          <w:sz w:val="28"/>
          <w:szCs w:val="28"/>
        </w:rPr>
        <w:t>ры,  правила работы в группе;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    - названия эмоций и чувств, их выражения с помощью мимики и жестов, спос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бы управления своим настроением;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sz w:val="28"/>
          <w:szCs w:val="28"/>
        </w:rPr>
        <w:t>- представление о важности правильных, добрых  мыслей в жизни человека и вс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го человечества;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особенности  культур разных народов нашей страны,  духовные основы разли</w:t>
      </w:r>
      <w:r w:rsidRPr="004471FC">
        <w:rPr>
          <w:rFonts w:ascii="Times New Roman" w:hAnsi="Times New Roman" w:cs="Times New Roman"/>
          <w:sz w:val="28"/>
          <w:szCs w:val="28"/>
        </w:rPr>
        <w:t>ч</w:t>
      </w:r>
      <w:r w:rsidRPr="004471FC">
        <w:rPr>
          <w:rFonts w:ascii="Times New Roman" w:hAnsi="Times New Roman" w:cs="Times New Roman"/>
          <w:sz w:val="28"/>
          <w:szCs w:val="28"/>
        </w:rPr>
        <w:t>ных традиционных религий;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- представление о  смысле человеческой жизни.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i/>
          <w:sz w:val="28"/>
          <w:szCs w:val="28"/>
        </w:rPr>
        <w:t>Второй уровень результатов</w:t>
      </w:r>
      <w:r w:rsidRPr="004471FC">
        <w:rPr>
          <w:rFonts w:ascii="Times New Roman" w:hAnsi="Times New Roman" w:cs="Times New Roman"/>
          <w:sz w:val="28"/>
          <w:szCs w:val="28"/>
        </w:rPr>
        <w:t xml:space="preserve"> – получение младшими школьниками опыта переж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вания и позитивного отношения к базовым ценностям общества, ценностного отнош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ния к социальной реальности в целом: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- переживание ребенком чувства принадлежности к своему классу, школе, с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мье, Родине, планете Земля;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принятие ребенком права каждого  человека быть уникальной личн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стью;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1FC">
        <w:rPr>
          <w:rFonts w:ascii="Times New Roman" w:hAnsi="Times New Roman" w:cs="Times New Roman"/>
          <w:sz w:val="28"/>
          <w:szCs w:val="28"/>
        </w:rPr>
        <w:lastRenderedPageBreak/>
        <w:t>- принятие ценностных ориентаций - общечеловеческих ценностей  (Земля, Родина, семья, труд, знания, культура, мир, человек),  национальных,  семе</w:t>
      </w:r>
      <w:r w:rsidRPr="004471FC">
        <w:rPr>
          <w:rFonts w:ascii="Times New Roman" w:hAnsi="Times New Roman" w:cs="Times New Roman"/>
          <w:sz w:val="28"/>
          <w:szCs w:val="28"/>
        </w:rPr>
        <w:t>й</w:t>
      </w:r>
      <w:r w:rsidRPr="004471FC">
        <w:rPr>
          <w:rFonts w:ascii="Times New Roman" w:hAnsi="Times New Roman" w:cs="Times New Roman"/>
          <w:sz w:val="28"/>
          <w:szCs w:val="28"/>
        </w:rPr>
        <w:t>ных, духовных ценностей;</w:t>
      </w:r>
      <w:proofErr w:type="gramEnd"/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уважительное и заботливое отношение к членам семьи;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добросовестное, ответственное  отношение к труду, школьным и домашним об</w:t>
      </w:r>
      <w:r w:rsidRPr="004471FC">
        <w:rPr>
          <w:rFonts w:ascii="Times New Roman" w:hAnsi="Times New Roman" w:cs="Times New Roman"/>
          <w:sz w:val="28"/>
          <w:szCs w:val="28"/>
        </w:rPr>
        <w:t>я</w:t>
      </w:r>
      <w:r w:rsidRPr="004471FC">
        <w:rPr>
          <w:rFonts w:ascii="Times New Roman" w:hAnsi="Times New Roman" w:cs="Times New Roman"/>
          <w:sz w:val="28"/>
          <w:szCs w:val="28"/>
        </w:rPr>
        <w:t xml:space="preserve">занностям;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первоначальный опыт эстетических переживаний, способность к постиж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нию красоты в природе и социуме,  стремление творить прекрасное;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эмоционально-нравственное  отношение к окружающему миру, к себе;</w:t>
      </w:r>
      <w:r w:rsidRPr="004471FC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потребность и начальные умения выражать себя в различных доступных и наиб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лее привлекательных для ребенка видах творческой деятельности;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неравнодушное отношение к успехам и жизненным проблемам других л</w:t>
      </w:r>
      <w:r w:rsidRPr="004471FC">
        <w:rPr>
          <w:rFonts w:ascii="Times New Roman" w:hAnsi="Times New Roman" w:cs="Times New Roman"/>
          <w:sz w:val="28"/>
          <w:szCs w:val="28"/>
        </w:rPr>
        <w:t>ю</w:t>
      </w:r>
      <w:r w:rsidRPr="004471FC">
        <w:rPr>
          <w:rFonts w:ascii="Times New Roman" w:hAnsi="Times New Roman" w:cs="Times New Roman"/>
          <w:sz w:val="28"/>
          <w:szCs w:val="28"/>
        </w:rPr>
        <w:t>дей, сочувствие человеку, находящемуся в трудной ситуации;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активное отношение к негативным проявлениям в детском коллективе;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осознание зависимости счастья человека от его внутреннего мира, стремл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ние к духовному обогащению;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уважительное отношение к традиционным религиям.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i/>
          <w:sz w:val="28"/>
          <w:szCs w:val="28"/>
        </w:rPr>
        <w:t>Третий уровень результатов</w:t>
      </w:r>
      <w:r w:rsidRPr="004471FC">
        <w:rPr>
          <w:rFonts w:ascii="Times New Roman" w:hAnsi="Times New Roman" w:cs="Times New Roman"/>
          <w:sz w:val="28"/>
          <w:szCs w:val="28"/>
        </w:rPr>
        <w:t xml:space="preserve"> – получение младшими школьниками опыта самостоятельного ответственного  поведения, общественного взаимодействия и сотруднич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 xml:space="preserve">ства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471FC">
        <w:rPr>
          <w:rFonts w:ascii="Times New Roman" w:hAnsi="Times New Roman" w:cs="Times New Roman"/>
          <w:sz w:val="28"/>
          <w:szCs w:val="28"/>
        </w:rPr>
        <w:t xml:space="preserve"> взрослыми и сверстниками: 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опыт взаимодействия и сотрудничества со сверстниками в парах, группах на принципах уважения, доверия, взаимопомощи; становление у детей коммуник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тивных навыков;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соблюдение правил культурного поведения, умение разрешать конфликтные с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туации со сверстниками;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нравственно-этический опыт взаимодействия с родителями и значимыми  взро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лыми в соответствии с общепринятыми нравственными нормами;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проявления социальной заботы о других людях и окружающей действител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ности;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- первоначальный опыт участия в общественно полезной, природоохранител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ной  деятельности совместно с родителями;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>- опыт познания своего внутреннего мира, самос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вершенствования.</w:t>
      </w:r>
    </w:p>
    <w:p w:rsidR="004471FC" w:rsidRPr="004471FC" w:rsidRDefault="004471FC" w:rsidP="00447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 Переход от одного уровня  воспитательных результатов к другому должен быть последовательным, постепенным и может осуществляться каждым ребенком в индив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дуальном темпе.</w:t>
      </w: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        Ведущим способом определения воспитательных результатов курса «Уроки для души» является  метод наблюдения педагога за детьми в ходе занятия, а также задания диагностического характера, регулярно проводимые педагогом непосредственно в ходе занятия в игровой форме или в виде творческих заданий, связанных с рисованием, другими видами творческой деятельности.  Диагностич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ские методики, которые используют психологи в своей профессиональной деятел</w:t>
      </w:r>
      <w:r w:rsidRPr="004471FC">
        <w:rPr>
          <w:rFonts w:ascii="Times New Roman" w:hAnsi="Times New Roman" w:cs="Times New Roman"/>
          <w:sz w:val="28"/>
          <w:szCs w:val="28"/>
        </w:rPr>
        <w:t>ь</w:t>
      </w:r>
      <w:r w:rsidRPr="004471FC">
        <w:rPr>
          <w:rFonts w:ascii="Times New Roman" w:hAnsi="Times New Roman" w:cs="Times New Roman"/>
          <w:sz w:val="28"/>
          <w:szCs w:val="28"/>
        </w:rPr>
        <w:t>ности, педагогу в курсе «Уроки для души» использовать не рекомендуется. Для определ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ния уровня нравственного развития ребенка педагогу предлагается и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>пользовать адаптированные диагностические методики, описанные в методическом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собии для учителей начальных классов Н.Ю. Яшиной «Изучение особенностей нравс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венного развития младших школьников». О результативности могут свидетельс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вовать также творческие виды работ (выставки детского творчества, конку</w:t>
      </w:r>
      <w:r w:rsidRPr="004471FC">
        <w:rPr>
          <w:rFonts w:ascii="Times New Roman" w:hAnsi="Times New Roman" w:cs="Times New Roman"/>
          <w:sz w:val="28"/>
          <w:szCs w:val="28"/>
        </w:rPr>
        <w:t>р</w:t>
      </w:r>
      <w:r w:rsidRPr="004471FC">
        <w:rPr>
          <w:rFonts w:ascii="Times New Roman" w:hAnsi="Times New Roman" w:cs="Times New Roman"/>
          <w:sz w:val="28"/>
          <w:szCs w:val="28"/>
        </w:rPr>
        <w:t>сы на лучший рисунок, поделку, продукты совместной с родителями проектной и исследовательской деятельн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сти) и  анкетирование родителей.</w:t>
      </w: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1FC" w:rsidRPr="004471FC" w:rsidRDefault="004471FC" w:rsidP="004471F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4471FC" w:rsidRPr="004471FC" w:rsidSect="004471FC">
          <w:pgSz w:w="11906" w:h="16838"/>
          <w:pgMar w:top="709" w:right="746" w:bottom="567" w:left="1080" w:header="708" w:footer="708" w:gutter="0"/>
          <w:pgNumType w:start="15"/>
          <w:cols w:space="708"/>
          <w:docGrid w:linePitch="360"/>
        </w:sectPr>
      </w:pPr>
    </w:p>
    <w:p w:rsidR="004471FC" w:rsidRPr="004471FC" w:rsidRDefault="004471FC" w:rsidP="004471F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71FC" w:rsidRPr="004471FC" w:rsidRDefault="004471FC" w:rsidP="004471F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4471FC" w:rsidRPr="004471FC" w:rsidRDefault="004471FC" w:rsidP="004471F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Основные методы и техники, используемые в программе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1. Слушание и обсуждение сказок, стихотворений, рассказов духо</w:t>
      </w:r>
      <w:r w:rsidRPr="004471FC">
        <w:rPr>
          <w:rFonts w:ascii="Times New Roman" w:hAnsi="Times New Roman" w:cs="Times New Roman"/>
          <w:sz w:val="28"/>
          <w:szCs w:val="28"/>
        </w:rPr>
        <w:t>в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но-нравственной направленности, размышления над значением пословиц.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2. Игры: подвижные, ролевые.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Нетрадиционные техники рисования: рисование пальчиком, ладошкой; о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 xml:space="preserve">тиск пробкой, поролоном, пенопластом, мятой бумагой; оттисками печатками из ластика, печатками из картофеля; печать по трафарету; монотипия предметная, пейзажная; «знакомый образ – новый образ»;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цветной, чёрно-белый;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кля</w:t>
      </w:r>
      <w:r w:rsidRPr="004471FC">
        <w:rPr>
          <w:rFonts w:ascii="Times New Roman" w:hAnsi="Times New Roman" w:cs="Times New Roman"/>
          <w:sz w:val="28"/>
          <w:szCs w:val="28"/>
        </w:rPr>
        <w:t>к</w:t>
      </w:r>
      <w:r w:rsidRPr="004471FC">
        <w:rPr>
          <w:rFonts w:ascii="Times New Roman" w:hAnsi="Times New Roman" w:cs="Times New Roman"/>
          <w:sz w:val="28"/>
          <w:szCs w:val="28"/>
        </w:rPr>
        <w:t>сография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обычная, с трубочкой, с ниточкой;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; отпечатки листьев, ти</w:t>
      </w:r>
      <w:r w:rsidRPr="004471FC">
        <w:rPr>
          <w:rFonts w:ascii="Times New Roman" w:hAnsi="Times New Roman" w:cs="Times New Roman"/>
          <w:sz w:val="28"/>
          <w:szCs w:val="28"/>
        </w:rPr>
        <w:t>с</w:t>
      </w:r>
      <w:r w:rsidRPr="004471FC">
        <w:rPr>
          <w:rFonts w:ascii="Times New Roman" w:hAnsi="Times New Roman" w:cs="Times New Roman"/>
          <w:sz w:val="28"/>
          <w:szCs w:val="28"/>
        </w:rPr>
        <w:t xml:space="preserve">нение; акварельные мелки;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тычкование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Методическая особенность использования нетрадиционных техник рисов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>ния в курсе «Уроки для души»: педагог знакомит детей с тем или иным способом получения изображения, объясняя и анализируя предложенные образцы работ, а затем демонс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рируя применение данной техники на практике.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4</w:t>
      </w:r>
      <w:r w:rsidRPr="004471FC">
        <w:rPr>
          <w:rFonts w:ascii="Times New Roman" w:hAnsi="Times New Roman" w:cs="Times New Roman"/>
          <w:color w:val="993366"/>
          <w:sz w:val="28"/>
          <w:szCs w:val="28"/>
        </w:rPr>
        <w:t xml:space="preserve">.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. Образно-символическое рисование – изображение р</w:t>
      </w:r>
      <w:r w:rsidRPr="004471FC">
        <w:rPr>
          <w:rFonts w:ascii="Times New Roman" w:hAnsi="Times New Roman" w:cs="Times New Roman"/>
          <w:sz w:val="28"/>
          <w:szCs w:val="28"/>
        </w:rPr>
        <w:t>е</w:t>
      </w:r>
      <w:r w:rsidRPr="004471FC">
        <w:rPr>
          <w:rFonts w:ascii="Times New Roman" w:hAnsi="Times New Roman" w:cs="Times New Roman"/>
          <w:sz w:val="28"/>
          <w:szCs w:val="28"/>
        </w:rPr>
        <w:t>бёнком  эмоциональных состояний и чувств, нравственных понятий. Для  достижения  большего  эффекта  на  занятиях  во время рисования целесообразно  использовать музыку, соответству</w:t>
      </w:r>
      <w:r w:rsidRPr="004471FC">
        <w:rPr>
          <w:rFonts w:ascii="Times New Roman" w:hAnsi="Times New Roman" w:cs="Times New Roman"/>
          <w:sz w:val="28"/>
          <w:szCs w:val="28"/>
        </w:rPr>
        <w:t>ю</w:t>
      </w:r>
      <w:r w:rsidRPr="004471FC">
        <w:rPr>
          <w:rFonts w:ascii="Times New Roman" w:hAnsi="Times New Roman" w:cs="Times New Roman"/>
          <w:sz w:val="28"/>
          <w:szCs w:val="28"/>
        </w:rPr>
        <w:t>щую теме занятия.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5. Просмотр и анализ фрагментов детских мультипликационных фильмов  (киностудии «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») и детской передачи «Доброе слово» с последующим о</w:t>
      </w:r>
      <w:r w:rsidRPr="004471FC">
        <w:rPr>
          <w:rFonts w:ascii="Times New Roman" w:hAnsi="Times New Roman" w:cs="Times New Roman"/>
          <w:sz w:val="28"/>
          <w:szCs w:val="28"/>
        </w:rPr>
        <w:t>б</w:t>
      </w:r>
      <w:r w:rsidRPr="004471FC">
        <w:rPr>
          <w:rFonts w:ascii="Times New Roman" w:hAnsi="Times New Roman" w:cs="Times New Roman"/>
          <w:sz w:val="28"/>
          <w:szCs w:val="28"/>
        </w:rPr>
        <w:t>суждением поведения героев.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6. Коммуникативные задания по моделированию поведенческих ситуаций.  Педагог предлагает детям рассмотреть в группе конкретную поведенческую ситуацию: в</w:t>
      </w:r>
      <w:r w:rsidRPr="004471FC">
        <w:rPr>
          <w:rFonts w:ascii="Times New Roman" w:hAnsi="Times New Roman" w:cs="Times New Roman"/>
          <w:sz w:val="28"/>
          <w:szCs w:val="28"/>
        </w:rPr>
        <w:t>ы</w:t>
      </w:r>
      <w:r w:rsidRPr="004471FC">
        <w:rPr>
          <w:rFonts w:ascii="Times New Roman" w:hAnsi="Times New Roman" w:cs="Times New Roman"/>
          <w:sz w:val="28"/>
          <w:szCs w:val="28"/>
        </w:rPr>
        <w:t>сказать свое мнение, отношение к ней; дать рекомендации ее героям, как лучше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 xml:space="preserve">ступить; придумать свой выход из создавшейся ситуации и разыграть ее. Мини-театр: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о</w:t>
      </w:r>
      <w:r w:rsidRPr="004471FC">
        <w:rPr>
          <w:rFonts w:ascii="Times New Roman" w:hAnsi="Times New Roman" w:cs="Times New Roman"/>
          <w:sz w:val="28"/>
          <w:szCs w:val="28"/>
        </w:rPr>
        <w:t>т</w:t>
      </w:r>
      <w:r w:rsidRPr="004471FC">
        <w:rPr>
          <w:rFonts w:ascii="Times New Roman" w:hAnsi="Times New Roman" w:cs="Times New Roman"/>
          <w:sz w:val="28"/>
          <w:szCs w:val="28"/>
        </w:rPr>
        <w:t>рывков из сказок, стихотворений.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7. Прием «философствования» - размышления над вопросом, «разговор по душам», «секрет на у</w:t>
      </w:r>
      <w:r w:rsidRPr="004471FC">
        <w:rPr>
          <w:rFonts w:ascii="Times New Roman" w:hAnsi="Times New Roman" w:cs="Times New Roman"/>
          <w:sz w:val="28"/>
          <w:szCs w:val="28"/>
        </w:rPr>
        <w:t>ш</w:t>
      </w:r>
      <w:r w:rsidRPr="004471FC">
        <w:rPr>
          <w:rFonts w:ascii="Times New Roman" w:hAnsi="Times New Roman" w:cs="Times New Roman"/>
          <w:sz w:val="28"/>
          <w:szCs w:val="28"/>
        </w:rPr>
        <w:t>ко».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lastRenderedPageBreak/>
        <w:t xml:space="preserve">8. Урок молчания и 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думания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о проблемах – о самом себе, о близких людях, об улучшении жизни людей.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9. Ведение записей в личном дневнике о своих переживаниях, размышлен</w:t>
      </w:r>
      <w:r w:rsidRPr="004471FC">
        <w:rPr>
          <w:rFonts w:ascii="Times New Roman" w:hAnsi="Times New Roman" w:cs="Times New Roman"/>
          <w:sz w:val="28"/>
          <w:szCs w:val="28"/>
        </w:rPr>
        <w:t>и</w:t>
      </w:r>
      <w:r w:rsidRPr="004471FC">
        <w:rPr>
          <w:rFonts w:ascii="Times New Roman" w:hAnsi="Times New Roman" w:cs="Times New Roman"/>
          <w:sz w:val="28"/>
          <w:szCs w:val="28"/>
        </w:rPr>
        <w:t>ях, мечтах.</w:t>
      </w:r>
    </w:p>
    <w:p w:rsidR="004471FC" w:rsidRPr="004471FC" w:rsidRDefault="004471FC" w:rsidP="004471FC">
      <w:pPr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Структура занятия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 xml:space="preserve">1. Вводная часть - </w:t>
      </w:r>
      <w:r w:rsidRPr="00447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1FC">
        <w:rPr>
          <w:rFonts w:ascii="Times New Roman" w:hAnsi="Times New Roman" w:cs="Times New Roman"/>
          <w:b/>
          <w:sz w:val="28"/>
          <w:szCs w:val="28"/>
        </w:rPr>
        <w:t xml:space="preserve">приветствие  </w:t>
      </w:r>
    </w:p>
    <w:p w:rsidR="004471FC" w:rsidRPr="004471FC" w:rsidRDefault="004471FC" w:rsidP="004471F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Разные способы приветствия детей, стоящих в круге. 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2. Основная часть занятия</w:t>
      </w:r>
    </w:p>
    <w:p w:rsidR="004471FC" w:rsidRPr="004471FC" w:rsidRDefault="004471FC" w:rsidP="004471FC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«В гостях у книжки» - чтение произведения художественной литературы (сказка, стихотворение, рассказ). Дети отвечают на вопросы и выполняют  творческое з</w:t>
      </w:r>
      <w:r w:rsidRPr="004471FC">
        <w:rPr>
          <w:rFonts w:ascii="Times New Roman" w:hAnsi="Times New Roman" w:cs="Times New Roman"/>
          <w:sz w:val="28"/>
          <w:szCs w:val="28"/>
        </w:rPr>
        <w:t>а</w:t>
      </w:r>
      <w:r w:rsidRPr="004471FC">
        <w:rPr>
          <w:rFonts w:ascii="Times New Roman" w:hAnsi="Times New Roman" w:cs="Times New Roman"/>
          <w:sz w:val="28"/>
          <w:szCs w:val="28"/>
        </w:rPr>
        <w:t xml:space="preserve">дание.   </w:t>
      </w:r>
    </w:p>
    <w:p w:rsidR="004471FC" w:rsidRPr="004471FC" w:rsidRDefault="004471FC" w:rsidP="004471FC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Просмотр и анализ фрагментов мультипликационных фильмов серии фонда «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» и детской телепередачи «Доброе слово» («Шишкин лес»).</w:t>
      </w:r>
    </w:p>
    <w:p w:rsidR="004471FC" w:rsidRPr="004471FC" w:rsidRDefault="004471FC" w:rsidP="004471FC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Символическое и сюжетное рисование. </w:t>
      </w:r>
    </w:p>
    <w:p w:rsidR="004471FC" w:rsidRPr="004471FC" w:rsidRDefault="004471FC" w:rsidP="004471FC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4471FC">
        <w:rPr>
          <w:rFonts w:ascii="Times New Roman" w:hAnsi="Times New Roman" w:cs="Times New Roman"/>
          <w:sz w:val="28"/>
          <w:szCs w:val="28"/>
        </w:rPr>
        <w:t>Общегрупповая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 xml:space="preserve">  деятельность (игры, социально-поведенческий тренинг, п</w:t>
      </w:r>
      <w:r w:rsidRPr="004471FC">
        <w:rPr>
          <w:rFonts w:ascii="Times New Roman" w:hAnsi="Times New Roman" w:cs="Times New Roman"/>
          <w:sz w:val="28"/>
          <w:szCs w:val="28"/>
        </w:rPr>
        <w:t>о</w:t>
      </w:r>
      <w:r w:rsidRPr="004471FC">
        <w:rPr>
          <w:rFonts w:ascii="Times New Roman" w:hAnsi="Times New Roman" w:cs="Times New Roman"/>
          <w:sz w:val="28"/>
          <w:szCs w:val="28"/>
        </w:rPr>
        <w:t>становка  опытов и др.)</w:t>
      </w:r>
    </w:p>
    <w:p w:rsidR="004471FC" w:rsidRPr="004471FC" w:rsidRDefault="004471FC" w:rsidP="004471F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471FC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4471FC" w:rsidRPr="004471FC" w:rsidRDefault="004471FC" w:rsidP="004471FC">
      <w:pPr>
        <w:numPr>
          <w:ilvl w:val="0"/>
          <w:numId w:val="7"/>
        </w:numPr>
        <w:tabs>
          <w:tab w:val="clear" w:pos="1811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4471FC" w:rsidRPr="004471FC" w:rsidRDefault="004471FC" w:rsidP="004471F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Ритуал прощания.</w:t>
      </w:r>
    </w:p>
    <w:p w:rsidR="004471FC" w:rsidRPr="004471FC" w:rsidRDefault="004471FC" w:rsidP="004471FC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1FC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</w:p>
    <w:p w:rsidR="004471FC" w:rsidRPr="004471FC" w:rsidRDefault="004471FC" w:rsidP="004471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Ноутбук, проектор, экран. </w:t>
      </w:r>
    </w:p>
    <w:p w:rsidR="004471FC" w:rsidRPr="004471FC" w:rsidRDefault="004471FC" w:rsidP="004471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>Диски с записью мультфильмов фонда «</w:t>
      </w:r>
      <w:proofErr w:type="spellStart"/>
      <w:r w:rsidRPr="004471FC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4471FC">
        <w:rPr>
          <w:rFonts w:ascii="Times New Roman" w:hAnsi="Times New Roman" w:cs="Times New Roman"/>
          <w:sz w:val="28"/>
          <w:szCs w:val="28"/>
        </w:rPr>
        <w:t>» и фрагментов детской телепередачи «Доброе слово», диски с инструментальной и релаксационной м</w:t>
      </w:r>
      <w:r w:rsidRPr="004471FC">
        <w:rPr>
          <w:rFonts w:ascii="Times New Roman" w:hAnsi="Times New Roman" w:cs="Times New Roman"/>
          <w:sz w:val="28"/>
          <w:szCs w:val="28"/>
        </w:rPr>
        <w:t>у</w:t>
      </w:r>
      <w:r w:rsidRPr="004471FC">
        <w:rPr>
          <w:rFonts w:ascii="Times New Roman" w:hAnsi="Times New Roman" w:cs="Times New Roman"/>
          <w:sz w:val="28"/>
          <w:szCs w:val="28"/>
        </w:rPr>
        <w:t>зыкой.</w:t>
      </w:r>
    </w:p>
    <w:p w:rsidR="004471FC" w:rsidRPr="004471FC" w:rsidRDefault="004471FC" w:rsidP="004471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1FC">
        <w:rPr>
          <w:rFonts w:ascii="Times New Roman" w:hAnsi="Times New Roman" w:cs="Times New Roman"/>
          <w:sz w:val="28"/>
          <w:szCs w:val="28"/>
        </w:rPr>
        <w:t>Альбомы, ватманы, акварельные и гуашевые краски, кисти, восковые мелки, поролон, свечи, печатки из разных материалов, трафареты, трубочки, нитки, зубные щетки, иголки, песок, клей, цветные нитки, на</w:t>
      </w:r>
      <w:r w:rsidRPr="004471FC">
        <w:rPr>
          <w:rFonts w:ascii="Times New Roman" w:hAnsi="Times New Roman" w:cs="Times New Roman"/>
          <w:sz w:val="28"/>
          <w:szCs w:val="28"/>
        </w:rPr>
        <w:t>ж</w:t>
      </w:r>
      <w:r w:rsidRPr="004471FC">
        <w:rPr>
          <w:rFonts w:ascii="Times New Roman" w:hAnsi="Times New Roman" w:cs="Times New Roman"/>
          <w:sz w:val="28"/>
          <w:szCs w:val="28"/>
        </w:rPr>
        <w:t>дачная бумага.</w:t>
      </w:r>
      <w:proofErr w:type="gramEnd"/>
    </w:p>
    <w:p w:rsidR="004471FC" w:rsidRPr="004471FC" w:rsidRDefault="004471FC" w:rsidP="004471F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1FC">
        <w:rPr>
          <w:rFonts w:ascii="Times New Roman" w:hAnsi="Times New Roman" w:cs="Times New Roman"/>
          <w:sz w:val="28"/>
          <w:szCs w:val="28"/>
        </w:rPr>
        <w:t xml:space="preserve"> Мяч, мягкие игрушки, при желании ребенка – игрушка.</w:t>
      </w:r>
    </w:p>
    <w:p w:rsidR="00495BD6" w:rsidRPr="004471FC" w:rsidRDefault="00495BD6">
      <w:pPr>
        <w:rPr>
          <w:rFonts w:ascii="Times New Roman" w:hAnsi="Times New Roman" w:cs="Times New Roman"/>
          <w:sz w:val="28"/>
          <w:szCs w:val="28"/>
        </w:rPr>
      </w:pPr>
    </w:p>
    <w:sectPr w:rsidR="00495BD6" w:rsidRPr="0044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A5" w:rsidRDefault="00495BD6" w:rsidP="001B061E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B4DA5" w:rsidRDefault="00495BD6" w:rsidP="001B061E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A5" w:rsidRDefault="00495BD6" w:rsidP="001B061E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D7" w:rsidRPr="00A9438C" w:rsidRDefault="00495BD6" w:rsidP="00A9438C">
    <w:pPr>
      <w:pStyle w:val="ad"/>
      <w:jc w:val="center"/>
    </w:pPr>
  </w:p>
  <w:p w:rsidR="00F40ED7" w:rsidRDefault="00495BD6">
    <w:pPr>
      <w:pStyle w:val="ad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76F"/>
    <w:multiLevelType w:val="hybridMultilevel"/>
    <w:tmpl w:val="289676AE"/>
    <w:lvl w:ilvl="0" w:tplc="CF708AAA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">
    <w:nsid w:val="1B605E84"/>
    <w:multiLevelType w:val="hybridMultilevel"/>
    <w:tmpl w:val="52FAB006"/>
    <w:lvl w:ilvl="0" w:tplc="4FD40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24D01"/>
    <w:multiLevelType w:val="hybridMultilevel"/>
    <w:tmpl w:val="2EF4C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B7087"/>
    <w:multiLevelType w:val="hybridMultilevel"/>
    <w:tmpl w:val="35E4C956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4">
    <w:nsid w:val="46591805"/>
    <w:multiLevelType w:val="hybridMultilevel"/>
    <w:tmpl w:val="2D50E286"/>
    <w:lvl w:ilvl="0" w:tplc="F42AB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65812"/>
    <w:multiLevelType w:val="hybridMultilevel"/>
    <w:tmpl w:val="03901B9A"/>
    <w:lvl w:ilvl="0" w:tplc="7828047A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6">
    <w:nsid w:val="6BAB5085"/>
    <w:multiLevelType w:val="hybridMultilevel"/>
    <w:tmpl w:val="AEB605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D87B98"/>
    <w:multiLevelType w:val="hybridMultilevel"/>
    <w:tmpl w:val="A5681A86"/>
    <w:lvl w:ilvl="0" w:tplc="7828047A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8">
    <w:nsid w:val="6C751013"/>
    <w:multiLevelType w:val="hybridMultilevel"/>
    <w:tmpl w:val="B4220180"/>
    <w:lvl w:ilvl="0" w:tplc="8A4CF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50213"/>
    <w:multiLevelType w:val="hybridMultilevel"/>
    <w:tmpl w:val="BB0EB02A"/>
    <w:lvl w:ilvl="0" w:tplc="CF708AAA">
      <w:start w:val="1"/>
      <w:numFmt w:val="bullet"/>
      <w:lvlText w:val="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  <w:color w:val="auto"/>
        <w:sz w:val="28"/>
        <w:szCs w:val="28"/>
      </w:rPr>
    </w:lvl>
    <w:lvl w:ilvl="1" w:tplc="7828047A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1FC"/>
    <w:rsid w:val="004471FC"/>
    <w:rsid w:val="004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471FC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FFA500"/>
      <w:kern w:val="36"/>
    </w:rPr>
  </w:style>
  <w:style w:type="paragraph" w:styleId="2">
    <w:name w:val="heading 2"/>
    <w:basedOn w:val="a"/>
    <w:next w:val="a"/>
    <w:link w:val="20"/>
    <w:qFormat/>
    <w:rsid w:val="004471F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4471F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471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471FC"/>
    <w:rPr>
      <w:rFonts w:ascii="Verdana" w:eastAsia="Times New Roman" w:hAnsi="Verdana" w:cs="Times New Roman"/>
      <w:b/>
      <w:bCs/>
      <w:color w:val="FFA500"/>
      <w:kern w:val="36"/>
    </w:rPr>
  </w:style>
  <w:style w:type="character" w:customStyle="1" w:styleId="20">
    <w:name w:val="Заголовок 2 Знак"/>
    <w:basedOn w:val="a0"/>
    <w:link w:val="2"/>
    <w:rsid w:val="004471F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4471F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4471F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3">
    <w:name w:val="Hyperlink"/>
    <w:rsid w:val="004471FC"/>
    <w:rPr>
      <w:color w:val="0000FF"/>
      <w:u w:val="single"/>
    </w:rPr>
  </w:style>
  <w:style w:type="paragraph" w:styleId="a4">
    <w:name w:val="Body Text"/>
    <w:basedOn w:val="a"/>
    <w:link w:val="a5"/>
    <w:rsid w:val="004471FC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5">
    <w:name w:val="Основной текст Знак"/>
    <w:basedOn w:val="a0"/>
    <w:link w:val="a4"/>
    <w:rsid w:val="004471FC"/>
    <w:rPr>
      <w:rFonts w:ascii="PragmaticaC" w:eastAsia="Times New Roman" w:hAnsi="PragmaticaC" w:cs="PragmaticaC"/>
      <w:color w:val="000000"/>
    </w:rPr>
  </w:style>
  <w:style w:type="paragraph" w:styleId="a6">
    <w:name w:val="Normal (Web)"/>
    <w:basedOn w:val="a"/>
    <w:rsid w:val="004471FC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4471FC"/>
    <w:rPr>
      <w:b/>
      <w:bCs/>
    </w:rPr>
  </w:style>
  <w:style w:type="paragraph" w:styleId="a8">
    <w:name w:val="Balloon Text"/>
    <w:basedOn w:val="a"/>
    <w:link w:val="a9"/>
    <w:semiHidden/>
    <w:rsid w:val="004471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471FC"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link w:val="ab"/>
    <w:semiHidden/>
    <w:rsid w:val="004471FC"/>
    <w:rPr>
      <w:rFonts w:ascii="Calibri" w:eastAsia="Calibri" w:hAnsi="Calibri"/>
    </w:rPr>
  </w:style>
  <w:style w:type="paragraph" w:styleId="ab">
    <w:name w:val="header"/>
    <w:basedOn w:val="a"/>
    <w:link w:val="aa"/>
    <w:semiHidden/>
    <w:unhideWhenUsed/>
    <w:rsid w:val="004471FC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11">
    <w:name w:val="Верхний колонтитул Знак1"/>
    <w:basedOn w:val="a0"/>
    <w:link w:val="ab"/>
    <w:uiPriority w:val="99"/>
    <w:semiHidden/>
    <w:rsid w:val="004471FC"/>
  </w:style>
  <w:style w:type="character" w:customStyle="1" w:styleId="ac">
    <w:name w:val="Нижний колонтитул Знак"/>
    <w:link w:val="ad"/>
    <w:uiPriority w:val="99"/>
    <w:rsid w:val="004471FC"/>
    <w:rPr>
      <w:rFonts w:ascii="Calibri" w:eastAsia="Calibri" w:hAnsi="Calibri"/>
    </w:rPr>
  </w:style>
  <w:style w:type="paragraph" w:styleId="ad">
    <w:name w:val="footer"/>
    <w:basedOn w:val="a"/>
    <w:link w:val="ac"/>
    <w:uiPriority w:val="99"/>
    <w:unhideWhenUsed/>
    <w:rsid w:val="004471FC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12">
    <w:name w:val="Нижний колонтитул Знак1"/>
    <w:basedOn w:val="a0"/>
    <w:link w:val="ad"/>
    <w:uiPriority w:val="99"/>
    <w:semiHidden/>
    <w:rsid w:val="004471FC"/>
  </w:style>
  <w:style w:type="paragraph" w:styleId="ae">
    <w:name w:val="Body Text Indent"/>
    <w:basedOn w:val="a"/>
    <w:link w:val="af"/>
    <w:semiHidden/>
    <w:unhideWhenUsed/>
    <w:rsid w:val="004471F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с отступом Знак"/>
    <w:basedOn w:val="a0"/>
    <w:link w:val="ae"/>
    <w:semiHidden/>
    <w:rsid w:val="004471FC"/>
    <w:rPr>
      <w:rFonts w:ascii="Calibri" w:eastAsia="Calibri" w:hAnsi="Calibri" w:cs="Times New Roman"/>
      <w:lang w:eastAsia="en-US"/>
    </w:rPr>
  </w:style>
  <w:style w:type="paragraph" w:styleId="21">
    <w:name w:val="Body Text First Indent 2"/>
    <w:basedOn w:val="ae"/>
    <w:link w:val="22"/>
    <w:unhideWhenUsed/>
    <w:rsid w:val="004471FC"/>
    <w:pPr>
      <w:spacing w:line="240" w:lineRule="auto"/>
      <w:ind w:firstLine="210"/>
    </w:pPr>
    <w:rPr>
      <w:sz w:val="28"/>
      <w:szCs w:val="28"/>
      <w:lang w:eastAsia="ru-RU"/>
    </w:rPr>
  </w:style>
  <w:style w:type="character" w:customStyle="1" w:styleId="22">
    <w:name w:val="Красная строка 2 Знак"/>
    <w:basedOn w:val="af"/>
    <w:link w:val="21"/>
    <w:rsid w:val="004471FC"/>
    <w:rPr>
      <w:sz w:val="28"/>
      <w:szCs w:val="28"/>
    </w:rPr>
  </w:style>
  <w:style w:type="character" w:customStyle="1" w:styleId="af0">
    <w:name w:val="Схема документа Знак"/>
    <w:link w:val="af1"/>
    <w:semiHidden/>
    <w:rsid w:val="004471FC"/>
    <w:rPr>
      <w:rFonts w:ascii="Tahoma" w:eastAsia="Calibri" w:hAnsi="Tahoma"/>
      <w:sz w:val="16"/>
      <w:szCs w:val="16"/>
    </w:rPr>
  </w:style>
  <w:style w:type="paragraph" w:styleId="af1">
    <w:name w:val="Document Map"/>
    <w:basedOn w:val="a"/>
    <w:link w:val="af0"/>
    <w:semiHidden/>
    <w:unhideWhenUsed/>
    <w:rsid w:val="004471FC"/>
    <w:rPr>
      <w:rFonts w:ascii="Tahoma" w:eastAsia="Calibri" w:hAnsi="Tahoma"/>
      <w:sz w:val="16"/>
      <w:szCs w:val="16"/>
    </w:rPr>
  </w:style>
  <w:style w:type="character" w:customStyle="1" w:styleId="13">
    <w:name w:val="Схема документа Знак1"/>
    <w:basedOn w:val="a0"/>
    <w:link w:val="af1"/>
    <w:uiPriority w:val="99"/>
    <w:semiHidden/>
    <w:rsid w:val="004471FC"/>
    <w:rPr>
      <w:rFonts w:ascii="Tahoma" w:hAnsi="Tahoma" w:cs="Tahoma"/>
      <w:sz w:val="16"/>
      <w:szCs w:val="16"/>
    </w:rPr>
  </w:style>
  <w:style w:type="paragraph" w:styleId="af2">
    <w:name w:val="List Paragraph"/>
    <w:basedOn w:val="a"/>
    <w:qFormat/>
    <w:rsid w:val="004471F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rticle">
    <w:name w:val="article"/>
    <w:basedOn w:val="a"/>
    <w:rsid w:val="0044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21">
    <w:name w:val="style621"/>
    <w:rsid w:val="004471FC"/>
    <w:rPr>
      <w:b/>
      <w:bCs/>
      <w:color w:val="FF6600"/>
    </w:rPr>
  </w:style>
  <w:style w:type="table" w:styleId="af3">
    <w:name w:val="Table Grid"/>
    <w:basedOn w:val="a1"/>
    <w:rsid w:val="004471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qFormat/>
    <w:rsid w:val="004471FC"/>
    <w:rPr>
      <w:i/>
      <w:iCs/>
    </w:rPr>
  </w:style>
  <w:style w:type="paragraph" w:styleId="HTML">
    <w:name w:val="HTML Preformatted"/>
    <w:basedOn w:val="a"/>
    <w:link w:val="HTML0"/>
    <w:semiHidden/>
    <w:unhideWhenUsed/>
    <w:rsid w:val="0044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471FC"/>
    <w:rPr>
      <w:rFonts w:ascii="Courier New" w:eastAsia="Times New Roman" w:hAnsi="Courier New" w:cs="Courier New"/>
      <w:sz w:val="20"/>
      <w:szCs w:val="20"/>
    </w:rPr>
  </w:style>
  <w:style w:type="paragraph" w:customStyle="1" w:styleId="dlg">
    <w:name w:val="dlg"/>
    <w:basedOn w:val="a"/>
    <w:rsid w:val="0044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4471FC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4471FC"/>
    <w:rPr>
      <w:rFonts w:ascii="Calibri" w:eastAsia="Calibri" w:hAnsi="Calibri" w:cs="Times New Roman"/>
      <w:lang w:eastAsia="en-US"/>
    </w:rPr>
  </w:style>
  <w:style w:type="character" w:styleId="af5">
    <w:name w:val="page number"/>
    <w:basedOn w:val="a0"/>
    <w:rsid w:val="00447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otesti.ru/gloss/tag/duhovnost/" TargetMode="Externa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8301</Words>
  <Characters>47318</Characters>
  <Application>Microsoft Office Word</Application>
  <DocSecurity>0</DocSecurity>
  <Lines>394</Lines>
  <Paragraphs>111</Paragraphs>
  <ScaleCrop>false</ScaleCrop>
  <Company/>
  <LinksUpToDate>false</LinksUpToDate>
  <CharactersWithSpaces>55508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2</cp:revision>
  <dcterms:created xsi:type="dcterms:W3CDTF">2018-09-07T12:05:00Z</dcterms:created>
  <dcterms:modified xsi:type="dcterms:W3CDTF">2018-09-07T12:14:00Z</dcterms:modified>
</cp:coreProperties>
</file>