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FEE" w:rsidRPr="008D1B2C" w:rsidRDefault="00083FEE" w:rsidP="00083FEE">
      <w:pPr>
        <w:pStyle w:val="10"/>
        <w:keepNext/>
        <w:keepLines/>
        <w:shd w:val="clear" w:color="auto" w:fill="auto"/>
        <w:spacing w:after="680" w:line="250" w:lineRule="exact"/>
        <w:ind w:left="16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8D1B2C">
        <w:rPr>
          <w:rFonts w:ascii="Times New Roman" w:hAnsi="Times New Roman" w:cs="Times New Roman"/>
          <w:sz w:val="24"/>
          <w:szCs w:val="24"/>
        </w:rPr>
        <w:t>РАБОЧАЯ ПРОГРАММА ПО ПРЕДМЕТУ «МАТЕМАТИКА»</w:t>
      </w:r>
      <w:bookmarkEnd w:id="0"/>
    </w:p>
    <w:p w:rsidR="00083FEE" w:rsidRPr="008D1B2C" w:rsidRDefault="00083FEE" w:rsidP="00083FEE">
      <w:pPr>
        <w:pStyle w:val="20"/>
        <w:keepNext/>
        <w:keepLines/>
        <w:shd w:val="clear" w:color="auto" w:fill="auto"/>
        <w:spacing w:before="0" w:after="171" w:line="210" w:lineRule="exact"/>
        <w:ind w:left="160"/>
        <w:rPr>
          <w:rFonts w:ascii="Times New Roman" w:hAnsi="Times New Roman" w:cs="Times New Roman"/>
          <w:b/>
          <w:sz w:val="24"/>
          <w:szCs w:val="24"/>
        </w:rPr>
      </w:pPr>
      <w:bookmarkStart w:id="1" w:name="bookmark1"/>
      <w:r w:rsidRPr="008D1B2C">
        <w:rPr>
          <w:rStyle w:val="21"/>
          <w:rFonts w:ascii="Times New Roman" w:hAnsi="Times New Roman" w:cs="Times New Roman"/>
          <w:b/>
          <w:sz w:val="24"/>
          <w:szCs w:val="24"/>
        </w:rPr>
        <w:t>Пояснительная записка</w:t>
      </w:r>
      <w:bookmarkEnd w:id="1"/>
    </w:p>
    <w:p w:rsidR="00083FEE" w:rsidRPr="008D1B2C" w:rsidRDefault="00083FEE" w:rsidP="00083FEE">
      <w:pPr>
        <w:pStyle w:val="7"/>
        <w:shd w:val="clear" w:color="auto" w:fill="auto"/>
        <w:spacing w:before="0" w:after="229"/>
        <w:ind w:left="20" w:right="5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Рабочая программа курса «Математика» разработана на основе Федерального дарственного образовательного стандарта начального общего образования, авторской программы М.И. Моро, Ю.М. Колягина, М.А. Бантовой, Г.В. </w:t>
      </w:r>
      <w:proofErr w:type="spellStart"/>
      <w:r w:rsidRPr="008D1B2C">
        <w:rPr>
          <w:rFonts w:ascii="Times New Roman" w:hAnsi="Times New Roman" w:cs="Times New Roman"/>
          <w:sz w:val="24"/>
          <w:szCs w:val="24"/>
        </w:rPr>
        <w:t>Бельтюковой</w:t>
      </w:r>
      <w:proofErr w:type="spellEnd"/>
      <w:r w:rsidRPr="008D1B2C">
        <w:rPr>
          <w:rFonts w:ascii="Times New Roman" w:hAnsi="Times New Roman" w:cs="Times New Roman"/>
          <w:sz w:val="24"/>
          <w:szCs w:val="24"/>
        </w:rPr>
        <w:t>, С.И. Волковой, С.В. Степановой «Математика, 1-4 классы»: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6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Реализация программы направлена на достижение следующих целей: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0" w:line="26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математическое развитие младших школьников;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6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освоение начальных математических знаний;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0"/>
        <w:ind w:left="20" w:right="5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развитие интереса к математике, стремление использовать математические знания в повседневной жизни;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166" w:line="210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привитие умений и качеств, необходимых человеку XXI века.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right="5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Программа определяет ряд задач, решение которых направлено на достижение новых целей начального математического образования: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0"/>
        <w:ind w:left="20" w:right="240" w:firstLine="54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формирование элементов самостоятельной интеллектуальной деятельности основе овладения несложными математическими методами познания окружающего (умения устанавливать, описывать, моделировать и объяснять количественные и пространственные отношения);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0" w:line="26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развитие основ логического, знаково-символического и алгоритмического мышления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0" w:line="26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развитие пространственного воображения;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0" w:line="26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развитие математической речи;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095"/>
        </w:tabs>
        <w:spacing w:before="0" w:after="0" w:line="264" w:lineRule="exact"/>
        <w:ind w:left="20" w:right="5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формирование системы начальных математических знаний и умений их понять для решения учебно-познавательных и практических задач;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6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формирование умения вести поиск информации и работать с ней;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6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компьютерной грамотности: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0" w:line="26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развитие познавательных способностей;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13" w:line="210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воспитание стремления к расширению математических знаний;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10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формирование критичности мышления;</w:t>
      </w:r>
    </w:p>
    <w:p w:rsidR="00083FEE" w:rsidRPr="008D1B2C" w:rsidRDefault="00083FEE" w:rsidP="00083FEE">
      <w:pPr>
        <w:pStyle w:val="7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/>
        <w:ind w:left="20" w:right="5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развитие умений </w:t>
      </w:r>
      <w:proofErr w:type="spellStart"/>
      <w:r w:rsidRPr="008D1B2C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8D1B2C">
        <w:rPr>
          <w:rFonts w:ascii="Times New Roman" w:hAnsi="Times New Roman" w:cs="Times New Roman"/>
          <w:sz w:val="24"/>
          <w:szCs w:val="24"/>
        </w:rPr>
        <w:t xml:space="preserve"> обосновывать и отстаивать высказанное суждение, оценивать и принимать суждения других.</w:t>
      </w:r>
    </w:p>
    <w:p w:rsidR="00083FEE" w:rsidRPr="008D1B2C" w:rsidRDefault="00083FEE" w:rsidP="00083FEE">
      <w:pPr>
        <w:pStyle w:val="7"/>
        <w:shd w:val="clear" w:color="auto" w:fill="auto"/>
        <w:spacing w:before="0"/>
        <w:ind w:left="20" w:right="5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Программа обеспечена следующим учебно-методическим комплектом.</w:t>
      </w:r>
    </w:p>
    <w:p w:rsidR="00E647B1" w:rsidRPr="008D1B2C" w:rsidRDefault="00E647B1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</w:p>
    <w:p w:rsidR="00083FEE" w:rsidRPr="008D1B2C" w:rsidRDefault="00083FEE" w:rsidP="00083FEE">
      <w:pPr>
        <w:pStyle w:val="7"/>
        <w:numPr>
          <w:ilvl w:val="0"/>
          <w:numId w:val="2"/>
        </w:numPr>
        <w:shd w:val="clear" w:color="auto" w:fill="auto"/>
        <w:tabs>
          <w:tab w:val="left" w:pos="1100"/>
        </w:tabs>
        <w:spacing w:before="0" w:after="0"/>
        <w:ind w:left="20" w:right="240" w:firstLine="54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Моро М.И., </w:t>
      </w:r>
      <w:proofErr w:type="spellStart"/>
      <w:r w:rsidRPr="008D1B2C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8D1B2C">
        <w:rPr>
          <w:rFonts w:ascii="Times New Roman" w:hAnsi="Times New Roman" w:cs="Times New Roman"/>
          <w:sz w:val="24"/>
          <w:szCs w:val="24"/>
        </w:rPr>
        <w:t xml:space="preserve"> М.А., </w:t>
      </w:r>
      <w:proofErr w:type="spellStart"/>
      <w:r w:rsidRPr="008D1B2C">
        <w:rPr>
          <w:rFonts w:ascii="Times New Roman" w:hAnsi="Times New Roman" w:cs="Times New Roman"/>
          <w:sz w:val="24"/>
          <w:szCs w:val="24"/>
        </w:rPr>
        <w:t>Бельтюкова</w:t>
      </w:r>
      <w:proofErr w:type="spellEnd"/>
      <w:r w:rsidRPr="008D1B2C">
        <w:rPr>
          <w:rFonts w:ascii="Times New Roman" w:hAnsi="Times New Roman" w:cs="Times New Roman"/>
          <w:sz w:val="24"/>
          <w:szCs w:val="24"/>
        </w:rPr>
        <w:t xml:space="preserve"> Г.В. и др. Математика: Учебник: 2 класс: В 2 - М.: Просвещение</w:t>
      </w:r>
    </w:p>
    <w:p w:rsidR="00083FEE" w:rsidRPr="008D1B2C" w:rsidRDefault="00083FEE" w:rsidP="00083FEE">
      <w:pPr>
        <w:pStyle w:val="7"/>
        <w:numPr>
          <w:ilvl w:val="0"/>
          <w:numId w:val="2"/>
        </w:numPr>
        <w:shd w:val="clear" w:color="auto" w:fill="auto"/>
        <w:tabs>
          <w:tab w:val="left" w:pos="1114"/>
        </w:tabs>
        <w:spacing w:before="0" w:after="0"/>
        <w:ind w:left="20" w:right="5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Моро М.И., Волкова С.И. Математика. Рабочая тетрадь: 2 класс. Пособие учащихся общеобразовательных учреждений. В 2 ч. - М.; Просвещение</w:t>
      </w:r>
    </w:p>
    <w:p w:rsidR="00083FEE" w:rsidRPr="008D1B2C" w:rsidRDefault="00083FEE" w:rsidP="00083FEE">
      <w:pPr>
        <w:pStyle w:val="7"/>
        <w:numPr>
          <w:ilvl w:val="0"/>
          <w:numId w:val="2"/>
        </w:numPr>
        <w:shd w:val="clear" w:color="auto" w:fill="auto"/>
        <w:tabs>
          <w:tab w:val="left" w:pos="1107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Волкова С.И. Математика. Контрольные работы. 1-4 классы. - М.: Просвещ</w:t>
      </w:r>
      <w:r w:rsidR="00E647B1" w:rsidRPr="008D1B2C">
        <w:rPr>
          <w:rFonts w:ascii="Times New Roman" w:hAnsi="Times New Roman" w:cs="Times New Roman"/>
          <w:sz w:val="24"/>
          <w:szCs w:val="24"/>
        </w:rPr>
        <w:t>ение</w:t>
      </w:r>
    </w:p>
    <w:p w:rsidR="00E647B1" w:rsidRPr="008D1B2C" w:rsidRDefault="00E647B1" w:rsidP="00E647B1">
      <w:pPr>
        <w:pStyle w:val="7"/>
        <w:shd w:val="clear" w:color="auto" w:fill="auto"/>
        <w:tabs>
          <w:tab w:val="left" w:pos="1107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83FEE" w:rsidRPr="008D1B2C" w:rsidRDefault="00E647B1" w:rsidP="00E647B1">
      <w:pPr>
        <w:pStyle w:val="23"/>
        <w:shd w:val="clear" w:color="auto" w:fill="auto"/>
        <w:spacing w:line="190" w:lineRule="exact"/>
        <w:jc w:val="center"/>
        <w:rPr>
          <w:rStyle w:val="24"/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b w:val="0"/>
          <w:sz w:val="24"/>
          <w:szCs w:val="24"/>
        </w:rPr>
        <w:t>У</w:t>
      </w:r>
      <w:r w:rsidR="00083FEE" w:rsidRPr="008D1B2C">
        <w:rPr>
          <w:rStyle w:val="24"/>
          <w:rFonts w:ascii="Times New Roman" w:hAnsi="Times New Roman" w:cs="Times New Roman"/>
          <w:sz w:val="24"/>
          <w:szCs w:val="24"/>
        </w:rPr>
        <w:t>чебно-тематический план</w:t>
      </w:r>
    </w:p>
    <w:p w:rsidR="00E647B1" w:rsidRPr="008D1B2C" w:rsidRDefault="00E647B1" w:rsidP="00E647B1">
      <w:pPr>
        <w:pStyle w:val="23"/>
        <w:shd w:val="clear" w:color="auto" w:fill="auto"/>
        <w:spacing w:line="19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Overlap w:val="never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656"/>
        <w:gridCol w:w="5002"/>
        <w:gridCol w:w="2880"/>
      </w:tblGrid>
      <w:tr w:rsidR="00083FEE" w:rsidRPr="008D1B2C" w:rsidTr="00E647B1">
        <w:trPr>
          <w:trHeight w:hRule="exact" w:val="274"/>
          <w:jc w:val="center"/>
        </w:trPr>
        <w:tc>
          <w:tcPr>
            <w:tcW w:w="1656" w:type="dxa"/>
            <w:shd w:val="clear" w:color="auto" w:fill="FFFFFF"/>
          </w:tcPr>
          <w:p w:rsidR="00083FEE" w:rsidRPr="008D1B2C" w:rsidRDefault="00E647B1" w:rsidP="00E647B1">
            <w:pPr>
              <w:pStyle w:val="7"/>
              <w:shd w:val="clear" w:color="auto" w:fill="auto"/>
              <w:spacing w:before="0" w:after="0" w:line="276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02" w:type="dxa"/>
            <w:shd w:val="clear" w:color="auto" w:fill="FFFFFF"/>
          </w:tcPr>
          <w:p w:rsidR="00083FEE" w:rsidRPr="008D1B2C" w:rsidRDefault="00E647B1" w:rsidP="00E647B1">
            <w:pPr>
              <w:pStyle w:val="7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="00083FEE" w:rsidRPr="008D1B2C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аименование разделов и тем</w:t>
            </w:r>
          </w:p>
        </w:tc>
        <w:tc>
          <w:tcPr>
            <w:tcW w:w="2880" w:type="dxa"/>
            <w:shd w:val="clear" w:color="auto" w:fill="FFFFFF"/>
          </w:tcPr>
          <w:p w:rsidR="00083FEE" w:rsidRPr="008D1B2C" w:rsidRDefault="00E647B1" w:rsidP="00E647B1">
            <w:pPr>
              <w:pStyle w:val="7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083FEE" w:rsidRPr="008D1B2C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сего часов</w:t>
            </w:r>
          </w:p>
        </w:tc>
      </w:tr>
      <w:tr w:rsidR="00083FEE" w:rsidRPr="008D1B2C" w:rsidTr="00E647B1">
        <w:trPr>
          <w:trHeight w:hRule="exact" w:val="240"/>
          <w:jc w:val="center"/>
        </w:trPr>
        <w:tc>
          <w:tcPr>
            <w:tcW w:w="1656" w:type="dxa"/>
            <w:shd w:val="clear" w:color="auto" w:fill="FFFFFF"/>
          </w:tcPr>
          <w:p w:rsidR="00083FEE" w:rsidRPr="008D1B2C" w:rsidRDefault="00E647B1" w:rsidP="00E647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D1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Числа от 1 до 100. Нумерация.</w:t>
            </w:r>
          </w:p>
          <w:p w:rsidR="00E647B1" w:rsidRPr="008D1B2C" w:rsidRDefault="00E647B1" w:rsidP="00E647B1">
            <w:pPr>
              <w:pStyle w:val="7"/>
              <w:shd w:val="clear" w:color="auto" w:fill="auto"/>
              <w:spacing w:before="0" w:after="0" w:line="276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83FEE" w:rsidRPr="008D1B2C" w:rsidTr="00E647B1">
        <w:trPr>
          <w:trHeight w:hRule="exact" w:val="240"/>
          <w:jc w:val="center"/>
        </w:trPr>
        <w:tc>
          <w:tcPr>
            <w:tcW w:w="1656" w:type="dxa"/>
            <w:shd w:val="clear" w:color="auto" w:fill="FFFFFF"/>
          </w:tcPr>
          <w:p w:rsidR="00083FEE" w:rsidRPr="008D1B2C" w:rsidRDefault="00E647B1" w:rsidP="00E647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D1B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2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от 1 до 100.</w:t>
            </w:r>
          </w:p>
        </w:tc>
        <w:tc>
          <w:tcPr>
            <w:tcW w:w="2880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83FEE" w:rsidRPr="008D1B2C" w:rsidTr="00E647B1">
        <w:trPr>
          <w:trHeight w:hRule="exact" w:val="240"/>
          <w:jc w:val="center"/>
        </w:trPr>
        <w:tc>
          <w:tcPr>
            <w:tcW w:w="1656" w:type="dxa"/>
            <w:shd w:val="clear" w:color="auto" w:fill="FFFFFF"/>
          </w:tcPr>
          <w:p w:rsidR="00083FEE" w:rsidRPr="008D1B2C" w:rsidRDefault="00E647B1" w:rsidP="00E647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D1B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2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от 1 до 100.</w:t>
            </w:r>
          </w:p>
        </w:tc>
        <w:tc>
          <w:tcPr>
            <w:tcW w:w="2880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83FEE" w:rsidRPr="008D1B2C" w:rsidTr="00E647B1">
        <w:trPr>
          <w:trHeight w:hRule="exact" w:val="235"/>
          <w:jc w:val="center"/>
        </w:trPr>
        <w:tc>
          <w:tcPr>
            <w:tcW w:w="1656" w:type="dxa"/>
            <w:shd w:val="clear" w:color="auto" w:fill="FFFFFF"/>
          </w:tcPr>
          <w:p w:rsidR="00083FEE" w:rsidRPr="008D1B2C" w:rsidRDefault="00E647B1" w:rsidP="00E647B1">
            <w:pPr>
              <w:pStyle w:val="7"/>
              <w:shd w:val="clear" w:color="auto" w:fill="auto"/>
              <w:spacing w:before="0" w:after="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 xml:space="preserve">           4</w:t>
            </w:r>
          </w:p>
        </w:tc>
        <w:tc>
          <w:tcPr>
            <w:tcW w:w="5002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2880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83FEE" w:rsidRPr="008D1B2C" w:rsidTr="00E647B1">
        <w:trPr>
          <w:trHeight w:hRule="exact" w:val="245"/>
          <w:jc w:val="center"/>
        </w:trPr>
        <w:tc>
          <w:tcPr>
            <w:tcW w:w="1656" w:type="dxa"/>
            <w:shd w:val="clear" w:color="auto" w:fill="FFFFFF"/>
          </w:tcPr>
          <w:p w:rsidR="00083FEE" w:rsidRPr="008D1B2C" w:rsidRDefault="00E647B1" w:rsidP="00E647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D1B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2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2880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3FEE" w:rsidRPr="008D1B2C" w:rsidTr="00E647B1">
        <w:trPr>
          <w:trHeight w:hRule="exact" w:val="240"/>
          <w:jc w:val="center"/>
        </w:trPr>
        <w:tc>
          <w:tcPr>
            <w:tcW w:w="1656" w:type="dxa"/>
            <w:shd w:val="clear" w:color="auto" w:fill="FFFFFF"/>
          </w:tcPr>
          <w:p w:rsidR="00083FEE" w:rsidRPr="008D1B2C" w:rsidRDefault="00E647B1" w:rsidP="00E647B1">
            <w:pPr>
              <w:pStyle w:val="7"/>
              <w:shd w:val="clear" w:color="auto" w:fill="auto"/>
              <w:spacing w:before="0" w:after="0" w:line="276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2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880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3FEE" w:rsidRPr="008D1B2C" w:rsidTr="00E647B1">
        <w:trPr>
          <w:trHeight w:hRule="exact" w:val="254"/>
          <w:jc w:val="center"/>
        </w:trPr>
        <w:tc>
          <w:tcPr>
            <w:tcW w:w="1656" w:type="dxa"/>
            <w:shd w:val="clear" w:color="auto" w:fill="FFFFFF"/>
          </w:tcPr>
          <w:p w:rsidR="00083FEE" w:rsidRPr="008D1B2C" w:rsidRDefault="00083FEE" w:rsidP="00E647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80" w:type="dxa"/>
            <w:shd w:val="clear" w:color="auto" w:fill="FFFFFF"/>
          </w:tcPr>
          <w:p w:rsidR="00083FEE" w:rsidRPr="008D1B2C" w:rsidRDefault="00083FEE" w:rsidP="00E647B1">
            <w:pPr>
              <w:pStyle w:val="7"/>
              <w:shd w:val="clear" w:color="auto" w:fill="auto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2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083FEE" w:rsidRPr="008D1B2C" w:rsidRDefault="00083FEE" w:rsidP="00083FEE">
      <w:pPr>
        <w:pStyle w:val="26"/>
        <w:shd w:val="clear" w:color="auto" w:fill="auto"/>
        <w:spacing w:before="679" w:after="161" w:line="210" w:lineRule="exact"/>
        <w:rPr>
          <w:rFonts w:ascii="Times New Roman" w:hAnsi="Times New Roman" w:cs="Times New Roman"/>
          <w:b w:val="0"/>
          <w:sz w:val="24"/>
          <w:szCs w:val="24"/>
        </w:rPr>
      </w:pPr>
      <w:r w:rsidRPr="008D1B2C">
        <w:rPr>
          <w:rStyle w:val="2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Pr="008D1B2C">
        <w:rPr>
          <w:rStyle w:val="2105pt"/>
          <w:rFonts w:ascii="Times New Roman" w:hAnsi="Times New Roman" w:cs="Times New Roman"/>
          <w:sz w:val="24"/>
          <w:szCs w:val="24"/>
        </w:rPr>
        <w:t>(136 часов)</w:t>
      </w:r>
    </w:p>
    <w:p w:rsidR="00083FEE" w:rsidRPr="008D1B2C" w:rsidRDefault="00083FEE" w:rsidP="00083FEE">
      <w:pPr>
        <w:pStyle w:val="30"/>
        <w:shd w:val="clear" w:color="auto" w:fill="auto"/>
        <w:spacing w:before="0"/>
        <w:ind w:left="20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8D1B2C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Числа от 1 до 100. Нумерация (15 часов)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Новая счётная единица - десяток. Счёт десятками. Образование и название чисел, их </w:t>
      </w:r>
      <w:r w:rsidR="00E647B1" w:rsidRPr="008D1B2C">
        <w:rPr>
          <w:rFonts w:ascii="Times New Roman" w:hAnsi="Times New Roman" w:cs="Times New Roman"/>
          <w:sz w:val="24"/>
          <w:szCs w:val="24"/>
        </w:rPr>
        <w:t xml:space="preserve">десятичный </w:t>
      </w:r>
      <w:r w:rsidRPr="008D1B2C">
        <w:rPr>
          <w:rFonts w:ascii="Times New Roman" w:hAnsi="Times New Roman" w:cs="Times New Roman"/>
          <w:sz w:val="24"/>
          <w:szCs w:val="24"/>
        </w:rPr>
        <w:lastRenderedPageBreak/>
        <w:t>состав. Запись и чтение чисел. Числа однозначные и двузначные. Порядок сле</w:t>
      </w:r>
      <w:r w:rsidR="00E647B1" w:rsidRPr="008D1B2C">
        <w:rPr>
          <w:rFonts w:ascii="Times New Roman" w:hAnsi="Times New Roman" w:cs="Times New Roman"/>
          <w:sz w:val="24"/>
          <w:szCs w:val="24"/>
        </w:rPr>
        <w:t>дова</w:t>
      </w:r>
      <w:r w:rsidRPr="008D1B2C">
        <w:rPr>
          <w:rFonts w:ascii="Times New Roman" w:hAnsi="Times New Roman" w:cs="Times New Roman"/>
          <w:sz w:val="24"/>
          <w:szCs w:val="24"/>
        </w:rPr>
        <w:t>ния чисел при счёте.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Сравнение чисел.</w:t>
      </w:r>
    </w:p>
    <w:p w:rsidR="00083FEE" w:rsidRPr="008D1B2C" w:rsidRDefault="00083FEE" w:rsidP="00E647B1">
      <w:pPr>
        <w:pStyle w:val="7"/>
        <w:shd w:val="clear" w:color="auto" w:fill="auto"/>
        <w:spacing w:before="0" w:after="0"/>
        <w:ind w:left="560" w:right="8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Единицы длины: сантиметр, дециметр, миллиметр, метр</w:t>
      </w:r>
      <w:r w:rsidR="00E647B1" w:rsidRPr="008D1B2C">
        <w:rPr>
          <w:rFonts w:ascii="Times New Roman" w:hAnsi="Times New Roman" w:cs="Times New Roman"/>
          <w:sz w:val="24"/>
          <w:szCs w:val="24"/>
        </w:rPr>
        <w:t xml:space="preserve">. Соотношение между ними. Длина </w:t>
      </w:r>
      <w:proofErr w:type="gramStart"/>
      <w:r w:rsidRPr="008D1B2C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8D1B2C">
        <w:rPr>
          <w:rFonts w:ascii="Times New Roman" w:hAnsi="Times New Roman" w:cs="Times New Roman"/>
          <w:sz w:val="24"/>
          <w:szCs w:val="24"/>
        </w:rPr>
        <w:t>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Периметр прямоугольника.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Единицы времени: час, минута. Соотношение между ними. Определение времени по </w:t>
      </w:r>
      <w:r w:rsidR="00E647B1" w:rsidRPr="008D1B2C">
        <w:rPr>
          <w:rFonts w:ascii="Times New Roman" w:hAnsi="Times New Roman" w:cs="Times New Roman"/>
          <w:sz w:val="24"/>
          <w:szCs w:val="24"/>
        </w:rPr>
        <w:t>ча</w:t>
      </w:r>
      <w:r w:rsidRPr="008D1B2C">
        <w:rPr>
          <w:rFonts w:ascii="Times New Roman" w:hAnsi="Times New Roman" w:cs="Times New Roman"/>
          <w:sz w:val="24"/>
          <w:szCs w:val="24"/>
        </w:rPr>
        <w:t>сам с точностью до минуты.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Монеты (набор и размен).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Задачи на нахождение неизвестного слагаемого, неизвестного уменьшаемого и неиз</w:t>
      </w:r>
      <w:r w:rsidR="00E647B1" w:rsidRPr="008D1B2C">
        <w:rPr>
          <w:rFonts w:ascii="Times New Roman" w:hAnsi="Times New Roman" w:cs="Times New Roman"/>
          <w:sz w:val="24"/>
          <w:szCs w:val="24"/>
        </w:rPr>
        <w:t>вест</w:t>
      </w:r>
      <w:r w:rsidRPr="008D1B2C">
        <w:rPr>
          <w:rFonts w:ascii="Times New Roman" w:hAnsi="Times New Roman" w:cs="Times New Roman"/>
          <w:sz w:val="24"/>
          <w:szCs w:val="24"/>
        </w:rPr>
        <w:t>ного вычитаемого.</w:t>
      </w:r>
    </w:p>
    <w:p w:rsidR="00083FEE" w:rsidRPr="008D1B2C" w:rsidRDefault="00083FEE" w:rsidP="00083FEE">
      <w:pPr>
        <w:pStyle w:val="7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Решение задач в два действия на сложение и вычитание.</w:t>
      </w:r>
    </w:p>
    <w:p w:rsidR="00083FEE" w:rsidRPr="008D1B2C" w:rsidRDefault="00083FEE" w:rsidP="00083FEE">
      <w:pPr>
        <w:pStyle w:val="30"/>
        <w:shd w:val="clear" w:color="auto" w:fill="auto"/>
        <w:spacing w:before="0"/>
        <w:ind w:left="20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8D1B2C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Сложение и вычитание (71 час)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Устные и письменные приёмы сложения и вычитания чисел в пределах 100.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Числовое выражение и его значение.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right="20" w:firstLine="54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Порядок действий в выражениях, содержащих два действия (со скобками и без них). Сочетательное свойство сложения. Использование переместительного и сочетатель</w:t>
      </w:r>
      <w:r w:rsidR="00E647B1" w:rsidRPr="008D1B2C">
        <w:rPr>
          <w:rFonts w:ascii="Times New Roman" w:hAnsi="Times New Roman" w:cs="Times New Roman"/>
          <w:sz w:val="24"/>
          <w:szCs w:val="24"/>
        </w:rPr>
        <w:t>ного</w:t>
      </w:r>
      <w:r w:rsidRPr="008D1B2C">
        <w:rPr>
          <w:rFonts w:ascii="Times New Roman" w:hAnsi="Times New Roman" w:cs="Times New Roman"/>
          <w:sz w:val="24"/>
          <w:szCs w:val="24"/>
        </w:rPr>
        <w:t xml:space="preserve"> свой</w:t>
      </w:r>
      <w:proofErr w:type="gramStart"/>
      <w:r w:rsidRPr="008D1B2C">
        <w:rPr>
          <w:rFonts w:ascii="Times New Roman" w:hAnsi="Times New Roman" w:cs="Times New Roman"/>
          <w:sz w:val="24"/>
          <w:szCs w:val="24"/>
        </w:rPr>
        <w:t>ств сл</w:t>
      </w:r>
      <w:proofErr w:type="gramEnd"/>
      <w:r w:rsidRPr="008D1B2C">
        <w:rPr>
          <w:rFonts w:ascii="Times New Roman" w:hAnsi="Times New Roman" w:cs="Times New Roman"/>
          <w:sz w:val="24"/>
          <w:szCs w:val="24"/>
        </w:rPr>
        <w:t>ожения для рационализации вычислений.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Взаимосвязь между компонентами и результатом сложения (вычитания).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Проверка сложения и вычитания.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Выражения с одной переменной </w:t>
      </w:r>
      <w:proofErr w:type="gramStart"/>
      <w:r w:rsidRPr="008D1B2C">
        <w:rPr>
          <w:rFonts w:ascii="Times New Roman" w:hAnsi="Times New Roman" w:cs="Times New Roman"/>
          <w:sz w:val="24"/>
          <w:szCs w:val="24"/>
        </w:rPr>
        <w:t>вида</w:t>
      </w:r>
      <w:proofErr w:type="gramEnd"/>
      <w:r w:rsidRPr="008D1B2C">
        <w:rPr>
          <w:rFonts w:ascii="Times New Roman" w:hAnsi="Times New Roman" w:cs="Times New Roman"/>
          <w:sz w:val="24"/>
          <w:szCs w:val="24"/>
        </w:rPr>
        <w:t xml:space="preserve"> </w:t>
      </w:r>
      <w:r w:rsidRPr="008D1B2C">
        <w:rPr>
          <w:rStyle w:val="a9"/>
          <w:rFonts w:ascii="Times New Roman" w:hAnsi="Times New Roman" w:cs="Times New Roman"/>
          <w:sz w:val="24"/>
          <w:szCs w:val="24"/>
        </w:rPr>
        <w:t>а+28, 43-с.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Уравнение. Решение уравнения.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Решение уравнений вида </w:t>
      </w:r>
      <w:r w:rsidRPr="008D1B2C">
        <w:rPr>
          <w:rStyle w:val="a9"/>
          <w:rFonts w:ascii="Times New Roman" w:hAnsi="Times New Roman" w:cs="Times New Roman"/>
          <w:sz w:val="24"/>
          <w:szCs w:val="24"/>
        </w:rPr>
        <w:t>12+х=12, 25-х=20, х-2=8</w:t>
      </w:r>
      <w:r w:rsidRPr="008D1B2C">
        <w:rPr>
          <w:rFonts w:ascii="Times New Roman" w:hAnsi="Times New Roman" w:cs="Times New Roman"/>
          <w:sz w:val="24"/>
          <w:szCs w:val="24"/>
        </w:rPr>
        <w:t xml:space="preserve"> способом подбора.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560" w:right="2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Решение уравнений вида </w:t>
      </w:r>
      <w:r w:rsidRPr="008D1B2C">
        <w:rPr>
          <w:rStyle w:val="a9"/>
          <w:rFonts w:ascii="Times New Roman" w:hAnsi="Times New Roman" w:cs="Times New Roman"/>
          <w:sz w:val="24"/>
          <w:szCs w:val="24"/>
        </w:rPr>
        <w:t>58-х=27, х-36=23, х+38=70</w:t>
      </w:r>
      <w:r w:rsidRPr="008D1B2C">
        <w:rPr>
          <w:rFonts w:ascii="Times New Roman" w:hAnsi="Times New Roman" w:cs="Times New Roman"/>
          <w:sz w:val="24"/>
          <w:szCs w:val="24"/>
        </w:rPr>
        <w:t xml:space="preserve"> на основе знания взаимосвязей компонентами и результатами действий.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Углы прямые и непрямые. Прямоугольник (квадрат). Свойство противоположных ст</w:t>
      </w:r>
      <w:proofErr w:type="gramStart"/>
      <w:r w:rsidRPr="008D1B2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D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1B2C">
        <w:rPr>
          <w:rFonts w:ascii="Times New Roman" w:hAnsi="Times New Roman" w:cs="Times New Roman"/>
          <w:sz w:val="24"/>
          <w:szCs w:val="24"/>
        </w:rPr>
        <w:t>рс</w:t>
      </w:r>
      <w:proofErr w:type="spellEnd"/>
      <w:r w:rsidRPr="008D1B2C">
        <w:rPr>
          <w:rFonts w:ascii="Times New Roman" w:hAnsi="Times New Roman" w:cs="Times New Roman"/>
          <w:sz w:val="24"/>
          <w:szCs w:val="24"/>
        </w:rPr>
        <w:t>- прямоугольника.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Построение прямого угла, прямоугольника (квадрата) на клетчатой бумаге.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Решение задач в 1-2 действия на сложение и вычитание.</w:t>
      </w:r>
    </w:p>
    <w:p w:rsidR="00E647B1" w:rsidRPr="008D1B2C" w:rsidRDefault="00E647B1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</w:p>
    <w:p w:rsidR="00083FEE" w:rsidRPr="008D1B2C" w:rsidRDefault="00083FEE" w:rsidP="00083FEE">
      <w:pPr>
        <w:pStyle w:val="30"/>
        <w:shd w:val="clear" w:color="auto" w:fill="auto"/>
        <w:spacing w:before="0" w:line="245" w:lineRule="exact"/>
        <w:ind w:left="20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8D1B2C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Умножение и деление (24 часа)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45" w:lineRule="exact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Конкретный смысл и название действий умножения и деления. Знаки умножения (то</w:t>
      </w:r>
      <w:r w:rsidR="00E647B1" w:rsidRPr="008D1B2C">
        <w:rPr>
          <w:rFonts w:ascii="Times New Roman" w:hAnsi="Times New Roman" w:cs="Times New Roman"/>
          <w:sz w:val="24"/>
          <w:szCs w:val="24"/>
        </w:rPr>
        <w:t>ч</w:t>
      </w:r>
      <w:r w:rsidRPr="008D1B2C">
        <w:rPr>
          <w:rFonts w:ascii="Times New Roman" w:hAnsi="Times New Roman" w:cs="Times New Roman"/>
          <w:sz w:val="24"/>
          <w:szCs w:val="24"/>
        </w:rPr>
        <w:t>ка) и деление (две точки).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45" w:lineRule="exact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Название компонентов и результата умножения (деления), их использование при чте</w:t>
      </w:r>
      <w:r w:rsidRPr="008D1B2C">
        <w:rPr>
          <w:rFonts w:ascii="Times New Roman" w:hAnsi="Times New Roman" w:cs="Times New Roman"/>
          <w:sz w:val="24"/>
          <w:szCs w:val="24"/>
        </w:rPr>
        <w:softHyphen/>
        <w:t>нии и записи выражений.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45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Переместительное свойство умножения.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45" w:lineRule="exact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Взаимосвязь между компонентами и результатами каждого действия; их использова</w:t>
      </w:r>
      <w:r w:rsidR="00E647B1" w:rsidRPr="008D1B2C">
        <w:rPr>
          <w:rFonts w:ascii="Times New Roman" w:hAnsi="Times New Roman" w:cs="Times New Roman"/>
          <w:sz w:val="24"/>
          <w:szCs w:val="24"/>
        </w:rPr>
        <w:t xml:space="preserve">ние </w:t>
      </w:r>
      <w:r w:rsidRPr="008D1B2C">
        <w:rPr>
          <w:rFonts w:ascii="Times New Roman" w:hAnsi="Times New Roman" w:cs="Times New Roman"/>
          <w:sz w:val="24"/>
          <w:szCs w:val="24"/>
        </w:rPr>
        <w:t>при рассмотрении умножения и деления с числом 10 и при составлении таблиц умножен</w:t>
      </w:r>
      <w:r w:rsidR="00E647B1" w:rsidRPr="008D1B2C">
        <w:rPr>
          <w:rFonts w:ascii="Times New Roman" w:hAnsi="Times New Roman" w:cs="Times New Roman"/>
          <w:sz w:val="24"/>
          <w:szCs w:val="24"/>
        </w:rPr>
        <w:t>ия и</w:t>
      </w:r>
      <w:r w:rsidRPr="008D1B2C">
        <w:rPr>
          <w:rFonts w:ascii="Times New Roman" w:hAnsi="Times New Roman" w:cs="Times New Roman"/>
          <w:sz w:val="24"/>
          <w:szCs w:val="24"/>
        </w:rPr>
        <w:t xml:space="preserve"> деления с числами 2, 3, 4.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Порядок выполнения действий в выражениях, содержащих два-три действия (со скоб</w:t>
      </w:r>
      <w:r w:rsidRPr="008D1B2C">
        <w:rPr>
          <w:rFonts w:ascii="Times New Roman" w:hAnsi="Times New Roman" w:cs="Times New Roman"/>
          <w:sz w:val="24"/>
          <w:szCs w:val="24"/>
        </w:rPr>
        <w:softHyphen/>
        <w:t>ками и без них).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Периметр прямоугольника (квадрата).</w:t>
      </w:r>
    </w:p>
    <w:p w:rsidR="00083FEE" w:rsidRPr="008D1B2C" w:rsidRDefault="00083FEE" w:rsidP="00083FEE">
      <w:pPr>
        <w:pStyle w:val="7"/>
        <w:shd w:val="clear" w:color="auto" w:fill="auto"/>
        <w:spacing w:before="0" w:after="176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Решение задач в одно действие на умножение и деление.</w:t>
      </w:r>
    </w:p>
    <w:p w:rsidR="00083FEE" w:rsidRPr="008D1B2C" w:rsidRDefault="00083FEE" w:rsidP="00083FEE">
      <w:pPr>
        <w:pStyle w:val="30"/>
        <w:shd w:val="clear" w:color="auto" w:fill="auto"/>
        <w:spacing w:before="0" w:line="254" w:lineRule="exact"/>
        <w:ind w:left="20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8D1B2C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Табличное умножение и деление (13 часов)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Конкретный смысл и название действий умножения и деления. Знаки умножения и </w:t>
      </w:r>
      <w:proofErr w:type="gramStart"/>
      <w:r w:rsidRPr="008D1B2C">
        <w:rPr>
          <w:rFonts w:ascii="Times New Roman" w:hAnsi="Times New Roman" w:cs="Times New Roman"/>
          <w:sz w:val="24"/>
          <w:szCs w:val="24"/>
        </w:rPr>
        <w:t>деле</w:t>
      </w:r>
      <w:proofErr w:type="gramEnd"/>
      <w:r w:rsidRPr="008D1B2C">
        <w:rPr>
          <w:rFonts w:ascii="Times New Roman" w:hAnsi="Times New Roman" w:cs="Times New Roman"/>
          <w:sz w:val="24"/>
          <w:szCs w:val="24"/>
        </w:rPr>
        <w:t>-**!-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Составлять таблицу умножения и деления на 2 и 3.</w:t>
      </w:r>
    </w:p>
    <w:p w:rsidR="00083FEE" w:rsidRPr="008D1B2C" w:rsidRDefault="00083FEE" w:rsidP="00083FEE">
      <w:pPr>
        <w:pStyle w:val="7"/>
        <w:shd w:val="clear" w:color="auto" w:fill="auto"/>
        <w:spacing w:before="0" w:after="216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Решать задачи на умножение и деление и иллюстрировать их.</w:t>
      </w:r>
    </w:p>
    <w:p w:rsidR="00083FEE" w:rsidRPr="008D1B2C" w:rsidRDefault="00083FEE" w:rsidP="00083FEE">
      <w:pPr>
        <w:pStyle w:val="30"/>
        <w:shd w:val="clear" w:color="auto" w:fill="auto"/>
        <w:spacing w:before="0" w:after="248" w:line="210" w:lineRule="exact"/>
        <w:ind w:left="20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8D1B2C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Повторение - 7 часов.</w:t>
      </w:r>
    </w:p>
    <w:p w:rsidR="000159C0" w:rsidRPr="008D1B2C" w:rsidRDefault="00083FEE" w:rsidP="000159C0">
      <w:pPr>
        <w:pStyle w:val="30"/>
        <w:shd w:val="clear" w:color="auto" w:fill="auto"/>
        <w:spacing w:before="0" w:after="653" w:line="210" w:lineRule="exact"/>
        <w:ind w:left="20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8D1B2C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Резерв - 6 часов</w:t>
      </w:r>
    </w:p>
    <w:p w:rsidR="000159C0" w:rsidRPr="008D1B2C" w:rsidRDefault="00083FEE" w:rsidP="000159C0">
      <w:pPr>
        <w:pStyle w:val="30"/>
        <w:shd w:val="clear" w:color="auto" w:fill="auto"/>
        <w:spacing w:before="0" w:after="653" w:line="210" w:lineRule="exact"/>
        <w:ind w:firstLine="0"/>
        <w:rPr>
          <w:rStyle w:val="27"/>
          <w:rFonts w:ascii="Times New Roman" w:hAnsi="Times New Roman" w:cs="Times New Roman"/>
          <w:bCs/>
          <w:i/>
          <w:smallCaps w:val="0"/>
          <w:color w:val="auto"/>
          <w:sz w:val="24"/>
          <w:szCs w:val="24"/>
          <w:u w:val="single"/>
          <w:shd w:val="clear" w:color="auto" w:fill="auto"/>
        </w:rPr>
      </w:pPr>
      <w:r w:rsidRPr="008D1B2C">
        <w:rPr>
          <w:rStyle w:val="27"/>
          <w:rFonts w:ascii="Times New Roman" w:hAnsi="Times New Roman" w:cs="Times New Roman"/>
          <w:sz w:val="24"/>
          <w:szCs w:val="24"/>
        </w:rPr>
        <w:t>Требования</w:t>
      </w:r>
      <w:r w:rsidRPr="008D1B2C">
        <w:rPr>
          <w:rFonts w:ascii="Times New Roman" w:hAnsi="Times New Roman" w:cs="Times New Roman"/>
          <w:b w:val="0"/>
          <w:sz w:val="24"/>
          <w:szCs w:val="24"/>
        </w:rPr>
        <w:t xml:space="preserve"> к </w:t>
      </w:r>
      <w:r w:rsidRPr="008D1B2C">
        <w:rPr>
          <w:rStyle w:val="27"/>
          <w:rFonts w:ascii="Times New Roman" w:hAnsi="Times New Roman" w:cs="Times New Roman"/>
          <w:sz w:val="24"/>
          <w:szCs w:val="24"/>
        </w:rPr>
        <w:t>уровню</w:t>
      </w:r>
      <w:r w:rsidRPr="008D1B2C">
        <w:rPr>
          <w:rFonts w:ascii="Times New Roman" w:hAnsi="Times New Roman" w:cs="Times New Roman"/>
          <w:b w:val="0"/>
          <w:sz w:val="24"/>
          <w:szCs w:val="24"/>
        </w:rPr>
        <w:t xml:space="preserve"> подготовки </w:t>
      </w:r>
      <w:r w:rsidRPr="008D1B2C">
        <w:rPr>
          <w:rStyle w:val="27"/>
          <w:rFonts w:ascii="Times New Roman" w:hAnsi="Times New Roman" w:cs="Times New Roman"/>
          <w:sz w:val="24"/>
          <w:szCs w:val="24"/>
        </w:rPr>
        <w:t>учащихся</w:t>
      </w:r>
    </w:p>
    <w:p w:rsidR="00083FEE" w:rsidRPr="008D1B2C" w:rsidRDefault="00083FEE" w:rsidP="000159C0">
      <w:pPr>
        <w:pStyle w:val="30"/>
        <w:shd w:val="clear" w:color="auto" w:fill="auto"/>
        <w:spacing w:before="0" w:after="653" w:line="210" w:lineRule="exact"/>
        <w:ind w:firstLine="0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8D1B2C">
        <w:rPr>
          <w:rFonts w:ascii="Times New Roman" w:hAnsi="Times New Roman" w:cs="Times New Roman"/>
          <w:b w:val="0"/>
          <w:sz w:val="24"/>
          <w:szCs w:val="24"/>
        </w:rPr>
        <w:t>К концу обучения во втором классе ученик научится:</w:t>
      </w:r>
    </w:p>
    <w:p w:rsidR="00083FEE" w:rsidRPr="008D1B2C" w:rsidRDefault="00083FEE" w:rsidP="000159C0">
      <w:pPr>
        <w:pStyle w:val="40"/>
        <w:shd w:val="clear" w:color="auto" w:fill="auto"/>
        <w:spacing w:before="0" w:after="0" w:line="21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называть: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79"/>
        </w:tabs>
        <w:spacing w:before="0" w:after="0" w:line="245" w:lineRule="exact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натуральные числа от 20 до 100 в прямом и в обратном порядке, следующее (</w:t>
      </w:r>
      <w:r w:rsidR="00E647B1" w:rsidRPr="008D1B2C">
        <w:rPr>
          <w:rFonts w:ascii="Times New Roman" w:hAnsi="Times New Roman" w:cs="Times New Roman"/>
          <w:sz w:val="24"/>
          <w:szCs w:val="24"/>
        </w:rPr>
        <w:t>пре</w:t>
      </w:r>
      <w:r w:rsidRPr="008D1B2C">
        <w:rPr>
          <w:rFonts w:ascii="Times New Roman" w:hAnsi="Times New Roman" w:cs="Times New Roman"/>
          <w:sz w:val="24"/>
          <w:szCs w:val="24"/>
        </w:rPr>
        <w:t xml:space="preserve">дыдущее) при </w:t>
      </w:r>
      <w:r w:rsidRPr="008D1B2C">
        <w:rPr>
          <w:rFonts w:ascii="Times New Roman" w:hAnsi="Times New Roman" w:cs="Times New Roman"/>
          <w:sz w:val="24"/>
          <w:szCs w:val="24"/>
        </w:rPr>
        <w:lastRenderedPageBreak/>
        <w:t>счете число;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48"/>
        </w:tabs>
        <w:spacing w:before="0" w:after="0" w:line="210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число, большее или меньшее данного числа в несколько раз;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48"/>
        </w:tabs>
        <w:spacing w:before="0" w:after="0" w:line="210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единицы длины, площади;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70"/>
        </w:tabs>
        <w:spacing w:before="0" w:after="0"/>
        <w:ind w:left="20" w:right="400" w:firstLine="54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8D1B2C">
        <w:rPr>
          <w:rFonts w:ascii="Times New Roman" w:hAnsi="Times New Roman" w:cs="Times New Roman"/>
          <w:sz w:val="24"/>
          <w:szCs w:val="24"/>
        </w:rPr>
        <w:t>компоненты арифметических действий (слаг</w:t>
      </w:r>
      <w:r w:rsidR="00E647B1" w:rsidRPr="008D1B2C">
        <w:rPr>
          <w:rFonts w:ascii="Times New Roman" w:hAnsi="Times New Roman" w:cs="Times New Roman"/>
          <w:sz w:val="24"/>
          <w:szCs w:val="24"/>
        </w:rPr>
        <w:t>аемое, сумма, уменьшаемое, вычитае</w:t>
      </w:r>
      <w:r w:rsidRPr="008D1B2C">
        <w:rPr>
          <w:rFonts w:ascii="Times New Roman" w:hAnsi="Times New Roman" w:cs="Times New Roman"/>
          <w:sz w:val="24"/>
          <w:szCs w:val="24"/>
        </w:rPr>
        <w:t>мое, разность, множитель, произведение, делимое, делитель, частное);</w:t>
      </w:r>
      <w:proofErr w:type="gramEnd"/>
    </w:p>
    <w:p w:rsidR="00E647B1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53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8D1B2C">
        <w:rPr>
          <w:rFonts w:ascii="Times New Roman" w:hAnsi="Times New Roman" w:cs="Times New Roman"/>
          <w:sz w:val="24"/>
          <w:szCs w:val="24"/>
        </w:rPr>
        <w:t>геометрическую фигуру (многоугольник, угол, прямоугольник, квадрат, окружност</w:t>
      </w:r>
      <w:r w:rsidR="00E647B1" w:rsidRPr="008D1B2C">
        <w:rPr>
          <w:rFonts w:ascii="Times New Roman" w:hAnsi="Times New Roman" w:cs="Times New Roman"/>
          <w:sz w:val="24"/>
          <w:szCs w:val="24"/>
        </w:rPr>
        <w:t xml:space="preserve">ь </w:t>
      </w:r>
      <w:proofErr w:type="gramEnd"/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53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сравнивать: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43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числа в пределах 100;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43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числа в кратном отношении (во сколько раз одно число больше или меньше другого)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38"/>
        </w:tabs>
        <w:spacing w:before="0" w:after="212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длины отрезков;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1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различать: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48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8D1B2C">
        <w:rPr>
          <w:rFonts w:ascii="Times New Roman" w:hAnsi="Times New Roman" w:cs="Times New Roman"/>
          <w:sz w:val="24"/>
          <w:szCs w:val="24"/>
        </w:rPr>
        <w:t>отношения «больше в» и «больше на», «меньше в» и «меньше на»;</w:t>
      </w:r>
      <w:proofErr w:type="gramEnd"/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53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компоненты арифметических действий;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48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числовое выражение и его значение;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58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российские монеты, купюры разных достоинств;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58"/>
        </w:tabs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прямые и непрямые углы;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53"/>
        </w:tabs>
        <w:spacing w:before="0" w:after="176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периметр прямоугольника;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54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читать: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48"/>
        </w:tabs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числа в пределах 100, записанные цифрами;</w:t>
      </w:r>
    </w:p>
    <w:p w:rsidR="00083FEE" w:rsidRPr="008D1B2C" w:rsidRDefault="00083FEE" w:rsidP="00083FEE">
      <w:pPr>
        <w:pStyle w:val="40"/>
        <w:numPr>
          <w:ilvl w:val="0"/>
          <w:numId w:val="4"/>
        </w:numPr>
        <w:shd w:val="clear" w:color="auto" w:fill="auto"/>
        <w:tabs>
          <w:tab w:val="left" w:pos="848"/>
        </w:tabs>
        <w:spacing w:before="0" w:after="216" w:line="254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41"/>
          <w:rFonts w:ascii="Times New Roman" w:hAnsi="Times New Roman" w:cs="Times New Roman"/>
          <w:sz w:val="24"/>
          <w:szCs w:val="24"/>
        </w:rPr>
        <w:t xml:space="preserve">записи вида </w:t>
      </w:r>
      <w:r w:rsidRPr="008D1B2C">
        <w:rPr>
          <w:rStyle w:val="42pt"/>
          <w:rFonts w:ascii="Times New Roman" w:hAnsi="Times New Roman" w:cs="Times New Roman"/>
          <w:sz w:val="24"/>
          <w:szCs w:val="24"/>
        </w:rPr>
        <w:t>5-2=10, 12:4</w:t>
      </w:r>
      <w:r w:rsidRPr="008D1B2C">
        <w:rPr>
          <w:rFonts w:ascii="Times New Roman" w:hAnsi="Times New Roman" w:cs="Times New Roman"/>
          <w:sz w:val="24"/>
          <w:szCs w:val="24"/>
        </w:rPr>
        <w:t xml:space="preserve"> = 3;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1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воспроизводить:</w:t>
      </w:r>
    </w:p>
    <w:p w:rsidR="00083FEE" w:rsidRPr="008D1B2C" w:rsidRDefault="00083FEE" w:rsidP="00083FEE">
      <w:pPr>
        <w:pStyle w:val="7"/>
        <w:numPr>
          <w:ilvl w:val="0"/>
          <w:numId w:val="4"/>
        </w:numPr>
        <w:shd w:val="clear" w:color="auto" w:fill="auto"/>
        <w:tabs>
          <w:tab w:val="left" w:pos="879"/>
        </w:tabs>
        <w:spacing w:before="0" w:after="0" w:line="240" w:lineRule="exact"/>
        <w:ind w:left="20" w:right="400" w:firstLine="54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результаты табличных случаев умножения однозначных чисел и соответствую случаев деления;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5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соотношения между единицами длины: 1 м = 100 см, 1 м = 10 дм; приводить примеры: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однозначных и двузначных чисел;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18"/>
        </w:tabs>
        <w:spacing w:before="0" w:after="18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числовых выражений;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5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моделировать: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14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десятичный состав двузначного числа;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алгоритмы сложения и вычитания двузначных чисел;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8"/>
        </w:tabs>
        <w:spacing w:before="0" w:after="0" w:line="509" w:lineRule="exact"/>
        <w:ind w:left="540" w:right="30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ситуацию, представленную в тексте арифметической задачи, в виде схемы, рисунка; </w:t>
      </w:r>
      <w:r w:rsidRPr="008D1B2C">
        <w:rPr>
          <w:rStyle w:val="a9"/>
          <w:rFonts w:ascii="Times New Roman" w:hAnsi="Times New Roman" w:cs="Times New Roman"/>
          <w:sz w:val="24"/>
          <w:szCs w:val="24"/>
        </w:rPr>
        <w:t>распознавать: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33"/>
        </w:tabs>
        <w:spacing w:before="0" w:after="0" w:line="509" w:lineRule="exact"/>
        <w:ind w:left="540" w:right="30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геометрические фигуры (многоугольники, прямоугольник, угол); </w:t>
      </w:r>
      <w:r w:rsidRPr="008D1B2C">
        <w:rPr>
          <w:rStyle w:val="a9"/>
          <w:rFonts w:ascii="Times New Roman" w:hAnsi="Times New Roman" w:cs="Times New Roman"/>
          <w:sz w:val="24"/>
          <w:szCs w:val="24"/>
        </w:rPr>
        <w:t>упорядочивать: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0" w:line="509" w:lineRule="exact"/>
        <w:ind w:left="540" w:right="30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числа в пределах 100 в порядке увеличения или уменьшения; </w:t>
      </w:r>
      <w:r w:rsidRPr="008D1B2C">
        <w:rPr>
          <w:rStyle w:val="a9"/>
          <w:rFonts w:ascii="Times New Roman" w:hAnsi="Times New Roman" w:cs="Times New Roman"/>
          <w:sz w:val="24"/>
          <w:szCs w:val="24"/>
        </w:rPr>
        <w:t>характеризовать: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18"/>
        </w:tabs>
        <w:spacing w:before="0" w:after="8" w:line="21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числовое выражение (название, как составлено);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8"/>
        </w:tabs>
        <w:spacing w:before="0" w:after="178" w:line="21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многоугольник (название, число углов, сторон, вершин);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5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анализировать: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текст учебной задачи с целью поиска алгоритма ее решения;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12"/>
        </w:tabs>
        <w:spacing w:before="0" w:after="212"/>
        <w:ind w:left="20" w:right="30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готовые решения задач с целью выбора верного решения, рационального способа </w:t>
      </w:r>
      <w:r w:rsidR="00E647B1" w:rsidRPr="008D1B2C">
        <w:rPr>
          <w:rFonts w:ascii="Times New Roman" w:hAnsi="Times New Roman" w:cs="Times New Roman"/>
          <w:sz w:val="24"/>
          <w:szCs w:val="24"/>
        </w:rPr>
        <w:t>р</w:t>
      </w:r>
      <w:r w:rsidRPr="008D1B2C">
        <w:rPr>
          <w:rFonts w:ascii="Times New Roman" w:hAnsi="Times New Roman" w:cs="Times New Roman"/>
          <w:sz w:val="24"/>
          <w:szCs w:val="24"/>
        </w:rPr>
        <w:t>е</w:t>
      </w:r>
      <w:r w:rsidR="00E647B1" w:rsidRPr="008D1B2C">
        <w:rPr>
          <w:rFonts w:ascii="Times New Roman" w:hAnsi="Times New Roman" w:cs="Times New Roman"/>
          <w:sz w:val="24"/>
          <w:szCs w:val="24"/>
        </w:rPr>
        <w:t>ше</w:t>
      </w:r>
      <w:r w:rsidRPr="008D1B2C">
        <w:rPr>
          <w:rFonts w:ascii="Times New Roman" w:hAnsi="Times New Roman" w:cs="Times New Roman"/>
          <w:sz w:val="24"/>
          <w:szCs w:val="24"/>
        </w:rPr>
        <w:t>ния;</w:t>
      </w:r>
    </w:p>
    <w:p w:rsidR="00083FEE" w:rsidRPr="008D1B2C" w:rsidRDefault="00083FEE" w:rsidP="00083FEE">
      <w:pPr>
        <w:pStyle w:val="40"/>
        <w:shd w:val="clear" w:color="auto" w:fill="auto"/>
        <w:spacing w:before="0" w:after="18" w:line="21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классифицировать: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14"/>
        </w:tabs>
        <w:spacing w:before="0" w:after="0" w:line="21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углы (прямые, непрямые);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8"/>
        </w:tabs>
        <w:spacing w:before="0" w:after="0" w:line="509" w:lineRule="exact"/>
        <w:ind w:left="540" w:right="30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числа в пределах 100 (однозначные, двузначные); </w:t>
      </w:r>
      <w:r w:rsidRPr="008D1B2C">
        <w:rPr>
          <w:rStyle w:val="a9"/>
          <w:rFonts w:ascii="Times New Roman" w:hAnsi="Times New Roman" w:cs="Times New Roman"/>
          <w:sz w:val="24"/>
          <w:szCs w:val="24"/>
        </w:rPr>
        <w:t>конструировать: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8" w:line="21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тексты несложных арифметических задач;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210" w:line="21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алгоритм решения составной арифметической задачи;</w:t>
      </w:r>
    </w:p>
    <w:p w:rsidR="00E647B1" w:rsidRPr="008D1B2C" w:rsidRDefault="00E647B1" w:rsidP="00083FEE">
      <w:pPr>
        <w:pStyle w:val="40"/>
        <w:shd w:val="clear" w:color="auto" w:fill="auto"/>
        <w:spacing w:before="0" w:after="0" w:line="21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</w:p>
    <w:p w:rsidR="00083FEE" w:rsidRPr="008D1B2C" w:rsidRDefault="00083FEE" w:rsidP="00083FEE">
      <w:pPr>
        <w:pStyle w:val="40"/>
        <w:shd w:val="clear" w:color="auto" w:fill="auto"/>
        <w:spacing w:before="0" w:after="0" w:line="21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контролировать: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0" w:line="509" w:lineRule="exact"/>
        <w:ind w:left="540" w:right="30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свою деятельность (находить и исправлять ошибки); </w:t>
      </w:r>
      <w:r w:rsidRPr="008D1B2C">
        <w:rPr>
          <w:rStyle w:val="a9"/>
          <w:rFonts w:ascii="Times New Roman" w:hAnsi="Times New Roman" w:cs="Times New Roman"/>
          <w:sz w:val="24"/>
          <w:szCs w:val="24"/>
        </w:rPr>
        <w:t>оценивать: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221" w:line="21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готовое решение учебной задачи (верно, неверно);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5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18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записывать цифрами двузначные числа;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283"/>
        </w:tabs>
        <w:spacing w:before="0" w:after="0"/>
        <w:ind w:right="240"/>
        <w:jc w:val="center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решать составные арифметические задачи в два действия в различных комбинациях;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70"/>
        </w:tabs>
        <w:spacing w:before="0" w:after="0"/>
        <w:ind w:left="20" w:right="30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вычислять сумму и разность чисел в пределах 100, используя изученные устные и </w:t>
      </w:r>
      <w:r w:rsidR="00E647B1" w:rsidRPr="008D1B2C">
        <w:rPr>
          <w:rFonts w:ascii="Times New Roman" w:hAnsi="Times New Roman" w:cs="Times New Roman"/>
          <w:sz w:val="24"/>
          <w:szCs w:val="24"/>
        </w:rPr>
        <w:t>пись</w:t>
      </w:r>
      <w:r w:rsidRPr="008D1B2C">
        <w:rPr>
          <w:rFonts w:ascii="Times New Roman" w:hAnsi="Times New Roman" w:cs="Times New Roman"/>
          <w:sz w:val="24"/>
          <w:szCs w:val="24"/>
        </w:rPr>
        <w:t>менные приемы вычислений;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lastRenderedPageBreak/>
        <w:t>вычислять значения простых и составных числовых выражений;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вычислять периметр прямоугольника (квадрата);</w:t>
      </w:r>
    </w:p>
    <w:p w:rsidR="00083FEE" w:rsidRPr="008D1B2C" w:rsidRDefault="00E647B1" w:rsidP="00E647B1">
      <w:pPr>
        <w:pStyle w:val="7"/>
        <w:shd w:val="clear" w:color="auto" w:fill="auto"/>
        <w:tabs>
          <w:tab w:val="left" w:pos="543"/>
        </w:tabs>
        <w:spacing w:before="0" w:after="0"/>
        <w:ind w:left="26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 xml:space="preserve">     -    </w:t>
      </w:r>
      <w:r w:rsidR="00083FEE" w:rsidRPr="008D1B2C">
        <w:rPr>
          <w:rFonts w:ascii="Times New Roman" w:hAnsi="Times New Roman" w:cs="Times New Roman"/>
          <w:sz w:val="24"/>
          <w:szCs w:val="24"/>
        </w:rPr>
        <w:t>выбирать из таблицы необходимую информацию для решения учебной задачи;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18"/>
        </w:tabs>
        <w:spacing w:before="0" w:after="18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заполнять таблицы, имея некоторый банк данных.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К концу обучения во втором классе ученик получит возможность научиться: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5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формулировать: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свойства умножения и деления;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18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определения прямоугольника и квадрата;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3"/>
        </w:tabs>
        <w:spacing w:before="0" w:after="18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свойства прямоугольника (квадрата);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50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называть: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28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вершины и стороны угла, обозначенные латинскими буквами;</w:t>
      </w:r>
    </w:p>
    <w:p w:rsidR="00083FEE" w:rsidRPr="008D1B2C" w:rsidRDefault="00083FEE" w:rsidP="00083FEE">
      <w:pPr>
        <w:pStyle w:val="7"/>
        <w:numPr>
          <w:ilvl w:val="0"/>
          <w:numId w:val="5"/>
        </w:numPr>
        <w:shd w:val="clear" w:color="auto" w:fill="auto"/>
        <w:tabs>
          <w:tab w:val="left" w:pos="814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элементы многоугольника (вершины, стороны, углы);</w:t>
      </w:r>
    </w:p>
    <w:p w:rsidR="00083FEE" w:rsidRPr="008D1B2C" w:rsidRDefault="00083FEE" w:rsidP="00083FEE">
      <w:pPr>
        <w:pStyle w:val="40"/>
        <w:shd w:val="clear" w:color="auto" w:fill="auto"/>
        <w:spacing w:before="0" w:after="8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читать:</w:t>
      </w:r>
    </w:p>
    <w:p w:rsidR="00083FEE" w:rsidRPr="008D1B2C" w:rsidRDefault="00083FEE" w:rsidP="00083FEE">
      <w:pPr>
        <w:pStyle w:val="7"/>
        <w:numPr>
          <w:ilvl w:val="0"/>
          <w:numId w:val="6"/>
        </w:numPr>
        <w:shd w:val="clear" w:color="auto" w:fill="auto"/>
        <w:tabs>
          <w:tab w:val="left" w:pos="848"/>
        </w:tabs>
        <w:spacing w:before="0" w:after="265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обозначения луча, угла, многоугольника;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различать:</w:t>
      </w:r>
    </w:p>
    <w:p w:rsidR="00083FEE" w:rsidRPr="008D1B2C" w:rsidRDefault="00083FEE" w:rsidP="00083FEE">
      <w:pPr>
        <w:pStyle w:val="7"/>
        <w:numPr>
          <w:ilvl w:val="0"/>
          <w:numId w:val="6"/>
        </w:numPr>
        <w:shd w:val="clear" w:color="auto" w:fill="auto"/>
        <w:tabs>
          <w:tab w:val="left" w:pos="843"/>
        </w:tabs>
        <w:spacing w:before="0" w:after="233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луч и отрезок;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5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характеризовать:</w:t>
      </w:r>
    </w:p>
    <w:p w:rsidR="00083FEE" w:rsidRPr="008D1B2C" w:rsidRDefault="00083FEE" w:rsidP="00083FEE">
      <w:pPr>
        <w:pStyle w:val="7"/>
        <w:numPr>
          <w:ilvl w:val="0"/>
          <w:numId w:val="6"/>
        </w:numPr>
        <w:shd w:val="clear" w:color="auto" w:fill="auto"/>
        <w:tabs>
          <w:tab w:val="left" w:pos="853"/>
        </w:tabs>
        <w:spacing w:before="0" w:after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расположение чисел на числовом луче;</w:t>
      </w:r>
    </w:p>
    <w:p w:rsidR="00083FEE" w:rsidRPr="008D1B2C" w:rsidRDefault="00083FEE" w:rsidP="00083FEE">
      <w:pPr>
        <w:pStyle w:val="7"/>
        <w:numPr>
          <w:ilvl w:val="0"/>
          <w:numId w:val="6"/>
        </w:numPr>
        <w:shd w:val="clear" w:color="auto" w:fill="auto"/>
        <w:tabs>
          <w:tab w:val="left" w:pos="870"/>
        </w:tabs>
        <w:spacing w:before="0"/>
        <w:ind w:left="40" w:right="48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взаимное расположение фигур на плоскости (пересекаются, не пересекаются, имеет общую точку (общие точки);</w:t>
      </w:r>
    </w:p>
    <w:p w:rsidR="00083FEE" w:rsidRPr="008D1B2C" w:rsidRDefault="00083FEE" w:rsidP="00083FEE">
      <w:pPr>
        <w:pStyle w:val="40"/>
        <w:shd w:val="clear" w:color="auto" w:fill="auto"/>
        <w:spacing w:before="0" w:after="0" w:line="25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083FEE" w:rsidRPr="008D1B2C" w:rsidRDefault="00083FEE" w:rsidP="00083FEE">
      <w:pPr>
        <w:pStyle w:val="7"/>
        <w:numPr>
          <w:ilvl w:val="0"/>
          <w:numId w:val="6"/>
        </w:numPr>
        <w:shd w:val="clear" w:color="auto" w:fill="auto"/>
        <w:tabs>
          <w:tab w:val="left" w:pos="853"/>
        </w:tabs>
        <w:spacing w:before="0" w:after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выбирать единицу длины при выполнении измерений;</w:t>
      </w:r>
    </w:p>
    <w:p w:rsidR="00083FEE" w:rsidRPr="008D1B2C" w:rsidRDefault="00083FEE" w:rsidP="00083FEE">
      <w:pPr>
        <w:pStyle w:val="7"/>
        <w:numPr>
          <w:ilvl w:val="0"/>
          <w:numId w:val="6"/>
        </w:numPr>
        <w:shd w:val="clear" w:color="auto" w:fill="auto"/>
        <w:tabs>
          <w:tab w:val="left" w:pos="848"/>
        </w:tabs>
        <w:spacing w:before="0" w:after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обосновывать выбор арифметических действий для решения задач;</w:t>
      </w:r>
    </w:p>
    <w:p w:rsidR="00083FEE" w:rsidRPr="008D1B2C" w:rsidRDefault="00083FEE" w:rsidP="00083FEE">
      <w:pPr>
        <w:pStyle w:val="7"/>
        <w:numPr>
          <w:ilvl w:val="0"/>
          <w:numId w:val="6"/>
        </w:numPr>
        <w:shd w:val="clear" w:color="auto" w:fill="auto"/>
        <w:tabs>
          <w:tab w:val="left" w:pos="843"/>
        </w:tabs>
        <w:spacing w:before="0" w:after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указывать на рисунке все оси симметрии прямоугольника (квадрата);</w:t>
      </w:r>
    </w:p>
    <w:p w:rsidR="00083FEE" w:rsidRPr="008D1B2C" w:rsidRDefault="00083FEE" w:rsidP="00083FEE">
      <w:pPr>
        <w:pStyle w:val="7"/>
        <w:numPr>
          <w:ilvl w:val="0"/>
          <w:numId w:val="6"/>
        </w:numPr>
        <w:shd w:val="clear" w:color="auto" w:fill="auto"/>
        <w:tabs>
          <w:tab w:val="left" w:pos="858"/>
        </w:tabs>
        <w:spacing w:before="0" w:after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изображать на бумаге многоугольник с помощью линейки или от руки;</w:t>
      </w:r>
    </w:p>
    <w:p w:rsidR="00083FEE" w:rsidRPr="008D1B2C" w:rsidRDefault="00083FEE" w:rsidP="00083FEE">
      <w:pPr>
        <w:pStyle w:val="7"/>
        <w:numPr>
          <w:ilvl w:val="0"/>
          <w:numId w:val="6"/>
        </w:numPr>
        <w:shd w:val="clear" w:color="auto" w:fill="auto"/>
        <w:tabs>
          <w:tab w:val="left" w:pos="848"/>
        </w:tabs>
        <w:spacing w:before="0" w:after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составлять несложные числовые выражения;</w:t>
      </w:r>
    </w:p>
    <w:p w:rsidR="000159C0" w:rsidRPr="008D1B2C" w:rsidRDefault="00083FEE" w:rsidP="000159C0">
      <w:pPr>
        <w:pStyle w:val="7"/>
        <w:numPr>
          <w:ilvl w:val="0"/>
          <w:numId w:val="6"/>
        </w:numPr>
        <w:shd w:val="clear" w:color="auto" w:fill="auto"/>
        <w:tabs>
          <w:tab w:val="left" w:pos="858"/>
        </w:tabs>
        <w:spacing w:before="0" w:after="708"/>
        <w:ind w:left="40" w:firstLine="520"/>
        <w:rPr>
          <w:rStyle w:val="11"/>
          <w:rFonts w:ascii="Times New Roman" w:hAnsi="Times New Roman" w:cs="Times New Roman"/>
          <w:color w:val="auto"/>
          <w:sz w:val="24"/>
          <w:szCs w:val="24"/>
          <w:shd w:val="clear" w:color="auto" w:fill="auto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выполнять несложные устные вычисления в пределах 100.</w:t>
      </w:r>
    </w:p>
    <w:p w:rsidR="000159C0" w:rsidRPr="008D1B2C" w:rsidRDefault="000159C0" w:rsidP="000159C0">
      <w:pPr>
        <w:pStyle w:val="7"/>
        <w:shd w:val="clear" w:color="auto" w:fill="auto"/>
        <w:tabs>
          <w:tab w:val="left" w:pos="858"/>
        </w:tabs>
        <w:spacing w:before="0" w:after="708"/>
        <w:ind w:left="4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083FEE" w:rsidRPr="008D1B2C">
        <w:rPr>
          <w:rStyle w:val="27"/>
          <w:rFonts w:ascii="Times New Roman" w:hAnsi="Times New Roman" w:cs="Times New Roman"/>
          <w:b w:val="0"/>
          <w:sz w:val="24"/>
          <w:szCs w:val="24"/>
        </w:rPr>
        <w:t>Планируемые результаты освоения предмета</w:t>
      </w:r>
    </w:p>
    <w:p w:rsidR="00083FEE" w:rsidRPr="008D1B2C" w:rsidRDefault="00083FEE" w:rsidP="000159C0">
      <w:pPr>
        <w:pStyle w:val="7"/>
        <w:shd w:val="clear" w:color="auto" w:fill="auto"/>
        <w:tabs>
          <w:tab w:val="left" w:pos="858"/>
        </w:tabs>
        <w:spacing w:before="0" w:after="708"/>
        <w:ind w:left="4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8D1B2C">
        <w:rPr>
          <w:rStyle w:val="11"/>
          <w:rFonts w:ascii="Times New Roman" w:hAnsi="Times New Roman" w:cs="Times New Roman"/>
          <w:sz w:val="24"/>
          <w:szCs w:val="24"/>
        </w:rPr>
        <w:t>тапредметных</w:t>
      </w:r>
      <w:proofErr w:type="spellEnd"/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и предметных результатов обучения</w:t>
      </w:r>
    </w:p>
    <w:p w:rsidR="00083FEE" w:rsidRPr="008D1B2C" w:rsidRDefault="00083FEE" w:rsidP="000159C0">
      <w:pPr>
        <w:pStyle w:val="30"/>
        <w:shd w:val="clear" w:color="auto" w:fill="auto"/>
        <w:spacing w:before="0" w:line="254" w:lineRule="exact"/>
        <w:ind w:firstLine="0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8D1B2C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Личностные результаты освоения предмета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54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России.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54" w:lineRule="exact"/>
        <w:ind w:left="40" w:right="48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Осознание роли своей страны в мировом развитии, уважительное отношение к сем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ей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t>ным ценностям, бережное отношение к окружающему миру.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54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Целостное восприятие окружающего мира.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54" w:lineRule="exact"/>
        <w:ind w:left="40" w:right="48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Развитая мотивация учебной деятельности и личностного смысла учения, заинтересо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softHyphen/>
        <w:t>ванность в приобретении и расширении знаний и способов действий, творческий подход » выполнению заданий.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54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Рефлексивная самооценка, умение анализировать свои действия и управлять ими.</w:t>
      </w:r>
    </w:p>
    <w:p w:rsidR="00083FEE" w:rsidRPr="008D1B2C" w:rsidRDefault="00083FEE" w:rsidP="00083FEE">
      <w:pPr>
        <w:pStyle w:val="7"/>
        <w:shd w:val="clear" w:color="auto" w:fill="auto"/>
        <w:spacing w:before="0" w:after="0" w:line="254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Навыки сотрудничества </w:t>
      </w:r>
      <w:proofErr w:type="gramStart"/>
      <w:r w:rsidRPr="008D1B2C">
        <w:rPr>
          <w:rStyle w:val="11"/>
          <w:rFonts w:ascii="Times New Roman" w:hAnsi="Times New Roman" w:cs="Times New Roman"/>
          <w:sz w:val="24"/>
          <w:szCs w:val="24"/>
        </w:rPr>
        <w:t>со</w:t>
      </w:r>
      <w:proofErr w:type="gramEnd"/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083FEE" w:rsidRPr="008D1B2C" w:rsidRDefault="00083FEE" w:rsidP="00083FEE">
      <w:pPr>
        <w:pStyle w:val="7"/>
        <w:shd w:val="clear" w:color="auto" w:fill="auto"/>
        <w:spacing w:before="0" w:after="64" w:line="254" w:lineRule="exact"/>
        <w:ind w:left="40" w:right="48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Установка на здоровый образ жизни, наличие мотивации к творческому труду, к раб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оте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на результат.</w:t>
      </w:r>
    </w:p>
    <w:p w:rsidR="00083FEE" w:rsidRPr="008D1B2C" w:rsidRDefault="00083FEE" w:rsidP="00083FEE">
      <w:pPr>
        <w:pStyle w:val="30"/>
        <w:shd w:val="clear" w:color="auto" w:fill="auto"/>
        <w:spacing w:before="0"/>
        <w:ind w:left="40" w:firstLine="520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proofErr w:type="spellStart"/>
      <w:r w:rsidRPr="008D1B2C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Метапредметные</w:t>
      </w:r>
      <w:proofErr w:type="spellEnd"/>
      <w:r w:rsidRPr="008D1B2C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 xml:space="preserve"> результаты освоения предмета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40" w:right="48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Способность принимать и сохранять цели и задачи учебной деятельности, </w:t>
      </w:r>
      <w:proofErr w:type="spellStart"/>
      <w:r w:rsidRPr="008D1B2C">
        <w:rPr>
          <w:rStyle w:val="11"/>
          <w:rFonts w:ascii="Times New Roman" w:hAnsi="Times New Roman" w:cs="Times New Roman"/>
          <w:sz w:val="24"/>
          <w:szCs w:val="24"/>
        </w:rPr>
        <w:t>нахоя</w:t>
      </w:r>
      <w:proofErr w:type="spellEnd"/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средства и способы её осуществления.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Овладение способами выполнения заданий творческого и поискового характера.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40" w:right="480" w:firstLine="520"/>
        <w:rPr>
          <w:rFonts w:ascii="Times New Roman" w:hAnsi="Times New Roman" w:cs="Times New Roman"/>
          <w:b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Умения планировать, контролировать и оценивать учебные действия в </w:t>
      </w:r>
      <w:proofErr w:type="spellStart"/>
      <w:r w:rsidRPr="008D1B2C">
        <w:rPr>
          <w:rStyle w:val="11"/>
          <w:rFonts w:ascii="Times New Roman" w:hAnsi="Times New Roman" w:cs="Times New Roman"/>
          <w:sz w:val="24"/>
          <w:szCs w:val="24"/>
        </w:rPr>
        <w:t>соответст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ствии</w:t>
      </w:r>
      <w:proofErr w:type="spellEnd"/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с</w:t>
      </w:r>
      <w:r w:rsidR="00141A87" w:rsidRPr="008D1B2C">
        <w:rPr>
          <w:rStyle w:val="11"/>
          <w:rFonts w:ascii="Times New Roman" w:hAnsi="Times New Roman" w:cs="Times New Roman"/>
          <w:b/>
          <w:sz w:val="24"/>
          <w:szCs w:val="24"/>
        </w:rPr>
        <w:t xml:space="preserve"> </w:t>
      </w:r>
      <w:r w:rsidRPr="008D1B2C">
        <w:rPr>
          <w:rStyle w:val="11"/>
          <w:rFonts w:ascii="Times New Roman" w:hAnsi="Times New Roman" w:cs="Times New Roman"/>
          <w:b/>
          <w:sz w:val="24"/>
          <w:szCs w:val="24"/>
        </w:rPr>
        <w:t>поставленной задачей и условиями её выполнения, определять наиболее эффектив</w:t>
      </w:r>
      <w:r w:rsidR="00141A87" w:rsidRPr="008D1B2C">
        <w:rPr>
          <w:rStyle w:val="11"/>
          <w:rFonts w:ascii="Times New Roman" w:hAnsi="Times New Roman" w:cs="Times New Roman"/>
          <w:b/>
          <w:sz w:val="24"/>
          <w:szCs w:val="24"/>
        </w:rPr>
        <w:t>ные</w:t>
      </w:r>
      <w:r w:rsidRPr="008D1B2C">
        <w:rPr>
          <w:rStyle w:val="11"/>
          <w:rFonts w:ascii="Times New Roman" w:hAnsi="Times New Roman" w:cs="Times New Roman"/>
          <w:b/>
          <w:sz w:val="24"/>
          <w:szCs w:val="24"/>
        </w:rPr>
        <w:t xml:space="preserve"> способы достижения результата.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40" w:right="48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b/>
          <w:sz w:val="24"/>
          <w:szCs w:val="24"/>
        </w:rPr>
        <w:t>Способность использовать знаково-символические средства представления инфо</w:t>
      </w:r>
      <w:r w:rsidR="00141A87" w:rsidRPr="008D1B2C">
        <w:rPr>
          <w:rStyle w:val="11"/>
          <w:rFonts w:ascii="Times New Roman" w:hAnsi="Times New Roman" w:cs="Times New Roman"/>
          <w:b/>
          <w:sz w:val="24"/>
          <w:szCs w:val="24"/>
        </w:rPr>
        <w:t>рмации</w:t>
      </w:r>
      <w:r w:rsidRPr="008D1B2C">
        <w:rPr>
          <w:rStyle w:val="11"/>
          <w:rFonts w:ascii="Times New Roman" w:hAnsi="Times New Roman" w:cs="Times New Roman"/>
          <w:b/>
          <w:sz w:val="24"/>
          <w:szCs w:val="24"/>
        </w:rPr>
        <w:t xml:space="preserve"> 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lastRenderedPageBreak/>
        <w:t xml:space="preserve">для создания моделей изучаемых объектов и процессов, схем решения </w:t>
      </w:r>
      <w:proofErr w:type="spellStart"/>
      <w:r w:rsidRPr="008D1B2C">
        <w:rPr>
          <w:rStyle w:val="11"/>
          <w:rFonts w:ascii="Times New Roman" w:hAnsi="Times New Roman" w:cs="Times New Roman"/>
          <w:sz w:val="24"/>
          <w:szCs w:val="24"/>
        </w:rPr>
        <w:t>уч</w:t>
      </w:r>
      <w:proofErr w:type="spellEnd"/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познавательных и практических задач.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40" w:right="480" w:firstLine="52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Использование речевых средств и средств информационных и коммуникационных 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тех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t>нологий для решения коммуникативных и познавательных задач.</w:t>
      </w:r>
    </w:p>
    <w:p w:rsidR="00141A87" w:rsidRPr="008D1B2C" w:rsidRDefault="00083FEE" w:rsidP="00141A87">
      <w:pPr>
        <w:pStyle w:val="7"/>
        <w:shd w:val="clear" w:color="auto" w:fill="auto"/>
        <w:spacing w:before="0" w:after="0"/>
        <w:jc w:val="left"/>
        <w:rPr>
          <w:rStyle w:val="ArialUnicodeMS"/>
          <w:rFonts w:ascii="Times New Roman" w:hAnsi="Times New Roman" w:cs="Times New Roman"/>
          <w:sz w:val="24"/>
          <w:szCs w:val="24"/>
        </w:rPr>
      </w:pPr>
      <w:r w:rsidRPr="008D1B2C">
        <w:rPr>
          <w:rStyle w:val="11"/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ытом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учебном информационном пространстве Интернета), сбора, обработки, анализа, орган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изации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и передачи информации в соответствии с комму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никативными и познавательными зада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чами и технологиями учебного предмета, в том числе умение вводить текст с помощью 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кла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t>виатуры компьютера, фиксировать (записывать) результаты измерения величин и анал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изировать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 изображения, звуки, готовить своё выступление и выступать с аудио-, виде</w:t>
      </w:r>
      <w:proofErr w:type="gramStart"/>
      <w:r w:rsidRPr="008D1B2C">
        <w:rPr>
          <w:rStyle w:val="11"/>
          <w:rFonts w:ascii="Times New Roman" w:hAnsi="Times New Roman" w:cs="Times New Roman"/>
          <w:sz w:val="24"/>
          <w:szCs w:val="24"/>
        </w:rPr>
        <w:t>о-</w:t>
      </w:r>
      <w:proofErr w:type="gramEnd"/>
      <w:r w:rsidRPr="008D1B2C">
        <w:rPr>
          <w:rStyle w:val="11"/>
          <w:rFonts w:ascii="Times New Roman" w:hAnsi="Times New Roman" w:cs="Times New Roman"/>
          <w:sz w:val="24"/>
          <w:szCs w:val="24"/>
        </w:rPr>
        <w:t xml:space="preserve"> и 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гра</w:t>
      </w:r>
      <w:r w:rsidRPr="008D1B2C">
        <w:rPr>
          <w:rStyle w:val="11"/>
          <w:rFonts w:ascii="Times New Roman" w:hAnsi="Times New Roman" w:cs="Times New Roman"/>
          <w:sz w:val="24"/>
          <w:szCs w:val="24"/>
        </w:rPr>
        <w:t>фическим сопровождением</w:t>
      </w:r>
      <w:r w:rsidR="00141A87" w:rsidRPr="008D1B2C">
        <w:rPr>
          <w:rStyle w:val="11"/>
          <w:rFonts w:ascii="Times New Roman" w:hAnsi="Times New Roman" w:cs="Times New Roman"/>
          <w:sz w:val="24"/>
          <w:szCs w:val="24"/>
        </w:rPr>
        <w:t>.</w:t>
      </w:r>
    </w:p>
    <w:p w:rsidR="00141A87" w:rsidRPr="008D1B2C" w:rsidRDefault="00141A87" w:rsidP="00141A87">
      <w:pPr>
        <w:pStyle w:val="7"/>
        <w:shd w:val="clear" w:color="auto" w:fill="auto"/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   Овладение логическими действиями сравнения, анализа, синтеза, обобщения, классификации  по родовидовым признакам, установления аналогий и причинно-следственных связей построения рассуждений, отнесения к известным понятиям.</w:t>
      </w:r>
    </w:p>
    <w:p w:rsidR="00141A87" w:rsidRPr="008D1B2C" w:rsidRDefault="00141A87" w:rsidP="00141A87">
      <w:pPr>
        <w:pStyle w:val="7"/>
        <w:shd w:val="clear" w:color="auto" w:fill="auto"/>
        <w:spacing w:before="0" w:after="0"/>
        <w:ind w:left="40" w:firstLine="58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141A87" w:rsidRPr="008D1B2C" w:rsidRDefault="00141A87" w:rsidP="00141A87">
      <w:pPr>
        <w:pStyle w:val="7"/>
        <w:shd w:val="clear" w:color="auto" w:fill="auto"/>
        <w:spacing w:before="0" w:after="0"/>
        <w:ind w:left="340" w:firstLine="26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Определение общей цели и путей её достижения: умение договариваться </w:t>
      </w:r>
      <w:proofErr w:type="gramStart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о</w:t>
      </w:r>
      <w:proofErr w:type="gramEnd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 распреде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softHyphen/>
        <w:t xml:space="preserve">ли </w:t>
      </w:r>
      <w:proofErr w:type="gramStart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функций</w:t>
      </w:r>
      <w:proofErr w:type="gramEnd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</w:t>
      </w:r>
      <w:r w:rsidRPr="008D1B2C">
        <w:rPr>
          <w:rStyle w:val="5"/>
          <w:rFonts w:ascii="Times New Roman" w:hAnsi="Times New Roman" w:cs="Times New Roman"/>
          <w:sz w:val="24"/>
          <w:szCs w:val="24"/>
        </w:rPr>
        <w:t xml:space="preserve"> 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141A87" w:rsidRPr="008D1B2C" w:rsidRDefault="00141A87" w:rsidP="000159C0">
      <w:pPr>
        <w:pStyle w:val="7"/>
        <w:shd w:val="clear" w:color="auto" w:fill="auto"/>
        <w:spacing w:before="0" w:after="0"/>
        <w:ind w:left="60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</w:t>
      </w:r>
      <w:proofErr w:type="spellStart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процессами</w:t>
      </w:r>
      <w:proofErr w:type="gramStart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.У</w:t>
      </w:r>
      <w:proofErr w:type="gramEnd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мение</w:t>
      </w:r>
      <w:proofErr w:type="spellEnd"/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083FEE" w:rsidRPr="008D1B2C" w:rsidRDefault="00083FEE" w:rsidP="008D1B2C">
      <w:pPr>
        <w:pStyle w:val="7"/>
        <w:shd w:val="clear" w:color="auto" w:fill="auto"/>
        <w:spacing w:before="0" w:after="0"/>
        <w:ind w:right="480"/>
        <w:rPr>
          <w:rFonts w:ascii="Times New Roman" w:hAnsi="Times New Roman" w:cs="Times New Roman"/>
          <w:sz w:val="24"/>
          <w:szCs w:val="24"/>
        </w:rPr>
        <w:sectPr w:rsidR="00083FEE" w:rsidRPr="008D1B2C" w:rsidSect="000159C0">
          <w:headerReference w:type="default" r:id="rId8"/>
          <w:footerReference w:type="even" r:id="rId9"/>
          <w:footerReference w:type="default" r:id="rId10"/>
          <w:pgSz w:w="11909" w:h="16838"/>
          <w:pgMar w:top="426" w:right="427" w:bottom="709" w:left="337" w:header="0" w:footer="3" w:gutter="230"/>
          <w:cols w:space="720"/>
          <w:noEndnote/>
          <w:docGrid w:linePitch="360"/>
        </w:sectPr>
      </w:pPr>
    </w:p>
    <w:p w:rsidR="00083FEE" w:rsidRPr="008D1B2C" w:rsidRDefault="00083FEE" w:rsidP="000159C0">
      <w:pPr>
        <w:pStyle w:val="50"/>
        <w:shd w:val="clear" w:color="auto" w:fill="auto"/>
        <w:spacing w:before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D1B2C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Предметные результаты освоения предмета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60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</w:t>
      </w:r>
      <w:r w:rsidR="00141A87" w:rsidRPr="008D1B2C">
        <w:rPr>
          <w:rStyle w:val="ArialUnicodeMS"/>
          <w:rFonts w:ascii="Times New Roman" w:hAnsi="Times New Roman" w:cs="Times New Roman"/>
          <w:sz w:val="24"/>
          <w:szCs w:val="24"/>
        </w:rPr>
        <w:t>ружа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ющих предметов, процессов, явлений, а также для оценки их количественных и про</w:t>
      </w:r>
      <w:r w:rsidR="00141A87" w:rsidRPr="008D1B2C">
        <w:rPr>
          <w:rStyle w:val="ArialUnicodeMS"/>
          <w:rFonts w:ascii="Times New Roman" w:hAnsi="Times New Roman" w:cs="Times New Roman"/>
          <w:sz w:val="24"/>
          <w:szCs w:val="24"/>
        </w:rPr>
        <w:t>с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т</w:t>
      </w:r>
      <w:r w:rsidR="00141A87" w:rsidRPr="008D1B2C">
        <w:rPr>
          <w:rStyle w:val="ArialUnicodeMS"/>
          <w:rFonts w:ascii="Times New Roman" w:hAnsi="Times New Roman" w:cs="Times New Roman"/>
          <w:sz w:val="24"/>
          <w:szCs w:val="24"/>
        </w:rPr>
        <w:t>ранст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венных отношений.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60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Овладение основами логического и алгоритмического мышления, пространственного </w:t>
      </w:r>
      <w:r w:rsidR="00141A87" w:rsidRPr="008D1B2C">
        <w:rPr>
          <w:rStyle w:val="ArialUnicodeMS"/>
          <w:rFonts w:ascii="Times New Roman" w:hAnsi="Times New Roman" w:cs="Times New Roman"/>
          <w:sz w:val="24"/>
          <w:szCs w:val="24"/>
        </w:rPr>
        <w:t>вообра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жения и математической речи, основами счёта, измерения, прикидки результата и его </w:t>
      </w:r>
      <w:r w:rsidR="00141A87" w:rsidRPr="008D1B2C">
        <w:rPr>
          <w:rStyle w:val="ArialUnicodeMS"/>
          <w:rFonts w:ascii="Times New Roman" w:hAnsi="Times New Roman" w:cs="Times New Roman"/>
          <w:sz w:val="24"/>
          <w:szCs w:val="24"/>
        </w:rPr>
        <w:t>оцен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ки, наглядного представления данных в разной форме (таблицы, схемы, диаграммы), </w:t>
      </w:r>
      <w:r w:rsidR="00141A87" w:rsidRPr="008D1B2C">
        <w:rPr>
          <w:rStyle w:val="ArialUnicodeMS"/>
          <w:rFonts w:ascii="Times New Roman" w:hAnsi="Times New Roman" w:cs="Times New Roman"/>
          <w:sz w:val="24"/>
          <w:szCs w:val="24"/>
        </w:rPr>
        <w:t>запис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и и выполнения алгоритмов.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600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Приобретение начального опыта применения математических знаний для решения </w:t>
      </w:r>
      <w:r w:rsidR="00141A87" w:rsidRPr="008D1B2C">
        <w:rPr>
          <w:rStyle w:val="ArialUnicodeMS"/>
          <w:rFonts w:ascii="Times New Roman" w:hAnsi="Times New Roman" w:cs="Times New Roman"/>
          <w:sz w:val="24"/>
          <w:szCs w:val="24"/>
        </w:rPr>
        <w:t>учебно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-познавательных и учебно-практических задач.</w:t>
      </w:r>
    </w:p>
    <w:p w:rsidR="00083FEE" w:rsidRPr="008D1B2C" w:rsidRDefault="00083FEE" w:rsidP="00083FEE">
      <w:pPr>
        <w:pStyle w:val="7"/>
        <w:shd w:val="clear" w:color="auto" w:fill="auto"/>
        <w:spacing w:before="0" w:after="0"/>
        <w:ind w:left="600"/>
        <w:jc w:val="right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</w:t>
      </w:r>
      <w:r w:rsidR="00141A87" w:rsidRPr="008D1B2C">
        <w:rPr>
          <w:rStyle w:val="ArialUnicodeMS"/>
          <w:rFonts w:ascii="Times New Roman" w:hAnsi="Times New Roman" w:cs="Times New Roman"/>
          <w:sz w:val="24"/>
          <w:szCs w:val="24"/>
        </w:rPr>
        <w:t>ми в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ыражениями, решать текстовые задачи, выполнять и строить алгоритмы и стратегии в</w:t>
      </w:r>
      <w:r w:rsidR="007A5BC8"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 игре 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исследовать, распознавать и изображать геометрические фигуры, работать с табли</w:t>
      </w:r>
      <w:r w:rsidR="007A5BC8" w:rsidRPr="008D1B2C">
        <w:rPr>
          <w:rStyle w:val="ArialUnicodeMS"/>
          <w:rFonts w:ascii="Times New Roman" w:hAnsi="Times New Roman" w:cs="Times New Roman"/>
          <w:sz w:val="24"/>
          <w:szCs w:val="24"/>
        </w:rPr>
        <w:t>цами,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 схемами, графиками и диаграммами, цепочками; представлять, анализировать и ин</w:t>
      </w:r>
      <w:r w:rsidR="007A5BC8" w:rsidRPr="008D1B2C">
        <w:rPr>
          <w:rStyle w:val="ArialUnicodeMS"/>
          <w:rFonts w:ascii="Times New Roman" w:hAnsi="Times New Roman" w:cs="Times New Roman"/>
          <w:sz w:val="24"/>
          <w:szCs w:val="24"/>
        </w:rPr>
        <w:t>терпре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тировать данные.</w:t>
      </w:r>
    </w:p>
    <w:p w:rsidR="007A5BC8" w:rsidRPr="008D1B2C" w:rsidRDefault="00083FEE" w:rsidP="0046271F">
      <w:pPr>
        <w:pStyle w:val="7"/>
        <w:shd w:val="clear" w:color="auto" w:fill="auto"/>
        <w:spacing w:before="0" w:after="708"/>
        <w:ind w:left="40" w:firstLine="580"/>
        <w:jc w:val="left"/>
        <w:rPr>
          <w:rFonts w:ascii="Times New Roman" w:hAnsi="Times New Roman" w:cs="Times New Roman"/>
          <w:sz w:val="24"/>
          <w:szCs w:val="24"/>
        </w:rPr>
      </w:pP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Приобретение первоначальных навыков работы на компьютере (набирать текст на </w:t>
      </w:r>
      <w:r w:rsidR="007A5BC8" w:rsidRPr="008D1B2C">
        <w:rPr>
          <w:rStyle w:val="ArialUnicodeMS"/>
          <w:rFonts w:ascii="Times New Roman" w:hAnsi="Times New Roman" w:cs="Times New Roman"/>
          <w:sz w:val="24"/>
          <w:szCs w:val="24"/>
        </w:rPr>
        <w:t>клавиа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 xml:space="preserve">туре, работать с меню, находить информацию по заданной теме, распечатывать её </w:t>
      </w:r>
      <w:r w:rsidR="007A5BC8" w:rsidRPr="008D1B2C">
        <w:rPr>
          <w:rStyle w:val="ArialUnicodeMS"/>
          <w:rFonts w:ascii="Times New Roman" w:hAnsi="Times New Roman" w:cs="Times New Roman"/>
          <w:sz w:val="24"/>
          <w:szCs w:val="24"/>
        </w:rPr>
        <w:t>на при</w:t>
      </w:r>
      <w:r w:rsidRPr="008D1B2C">
        <w:rPr>
          <w:rStyle w:val="ArialUnicodeMS"/>
          <w:rFonts w:ascii="Times New Roman" w:hAnsi="Times New Roman" w:cs="Times New Roman"/>
          <w:sz w:val="24"/>
          <w:szCs w:val="24"/>
        </w:rPr>
        <w:t>нтере)</w:t>
      </w:r>
    </w:p>
    <w:p w:rsidR="007A5BC8" w:rsidRPr="008D1B2C" w:rsidRDefault="007A5BC8" w:rsidP="00083FEE">
      <w:pPr>
        <w:rPr>
          <w:rFonts w:ascii="Times New Roman" w:hAnsi="Times New Roman" w:cs="Times New Roman"/>
        </w:rPr>
      </w:pPr>
    </w:p>
    <w:p w:rsidR="007A5BC8" w:rsidRPr="008D1B2C" w:rsidRDefault="007A5BC8" w:rsidP="00083FEE">
      <w:pPr>
        <w:rPr>
          <w:rFonts w:ascii="Times New Roman" w:hAnsi="Times New Roman" w:cs="Times New Roman"/>
        </w:rPr>
      </w:pPr>
    </w:p>
    <w:p w:rsidR="004614AB" w:rsidRPr="008D1B2C" w:rsidRDefault="004614AB" w:rsidP="00694024">
      <w:pPr>
        <w:pStyle w:val="30"/>
        <w:shd w:val="clear" w:color="auto" w:fill="auto"/>
        <w:spacing w:before="0" w:line="240" w:lineRule="auto"/>
        <w:ind w:left="240" w:firstLine="0"/>
        <w:jc w:val="center"/>
        <w:rPr>
          <w:rStyle w:val="a8"/>
          <w:rFonts w:ascii="Times New Roman" w:hAnsi="Times New Roman" w:cs="Times New Roman"/>
          <w:sz w:val="24"/>
          <w:szCs w:val="24"/>
        </w:rPr>
      </w:pPr>
    </w:p>
    <w:p w:rsidR="007A5BC8" w:rsidRPr="008D1B2C" w:rsidRDefault="007A5BC8" w:rsidP="00694024">
      <w:pPr>
        <w:spacing w:before="5" w:after="5"/>
        <w:rPr>
          <w:rFonts w:ascii="Times New Roman" w:hAnsi="Times New Roman" w:cs="Times New Roman"/>
        </w:rPr>
      </w:pPr>
    </w:p>
    <w:p w:rsidR="007A5BC8" w:rsidRPr="008D1B2C" w:rsidRDefault="007A5BC8" w:rsidP="00694024">
      <w:pPr>
        <w:rPr>
          <w:rFonts w:ascii="Times New Roman" w:hAnsi="Times New Roman" w:cs="Times New Roman"/>
        </w:rPr>
      </w:pPr>
    </w:p>
    <w:sectPr w:rsidR="007A5BC8" w:rsidRPr="008D1B2C" w:rsidSect="00E12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235" w:rsidRDefault="00A63235" w:rsidP="0015607E">
      <w:r>
        <w:separator/>
      </w:r>
    </w:p>
  </w:endnote>
  <w:endnote w:type="continuationSeparator" w:id="0">
    <w:p w:rsidR="00A63235" w:rsidRDefault="00A63235" w:rsidP="00156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E5" w:rsidRDefault="00C425A7">
    <w:pPr>
      <w:rPr>
        <w:sz w:val="2"/>
        <w:szCs w:val="2"/>
      </w:rPr>
    </w:pPr>
    <w:r w:rsidRPr="00C425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3.9pt;margin-top:785.65pt;width:10.1pt;height:7.2pt;z-index:-251653120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047DE5" w:rsidRDefault="00047DE5">
                <w:r>
                  <w:rPr>
                    <w:rStyle w:val="a4"/>
                  </w:rPr>
                  <w:t>78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E5" w:rsidRDefault="00C425A7">
    <w:pPr>
      <w:rPr>
        <w:sz w:val="2"/>
        <w:szCs w:val="2"/>
      </w:rPr>
    </w:pPr>
    <w:r w:rsidRPr="00C425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3.9pt;margin-top:785.65pt;width:10.1pt;height:7.2pt;z-index:-251652096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:rsidR="00047DE5" w:rsidRDefault="00047DE5">
                <w:r>
                  <w:rPr>
                    <w:rStyle w:val="a4"/>
                  </w:rPr>
                  <w:t>78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235" w:rsidRDefault="00A63235" w:rsidP="0015607E">
      <w:r>
        <w:separator/>
      </w:r>
    </w:p>
  </w:footnote>
  <w:footnote w:type="continuationSeparator" w:id="0">
    <w:p w:rsidR="00A63235" w:rsidRDefault="00A63235" w:rsidP="00156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E5" w:rsidRDefault="00047DE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542"/>
    <w:multiLevelType w:val="multilevel"/>
    <w:tmpl w:val="A6F48B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002FF"/>
    <w:multiLevelType w:val="multilevel"/>
    <w:tmpl w:val="4FD4D628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6133C"/>
    <w:multiLevelType w:val="multilevel"/>
    <w:tmpl w:val="1DC2FA90"/>
    <w:lvl w:ilvl="0">
      <w:start w:val="114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BD7E9D"/>
    <w:multiLevelType w:val="multilevel"/>
    <w:tmpl w:val="2FD6AB32"/>
    <w:lvl w:ilvl="0">
      <w:start w:val="13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2A179F"/>
    <w:multiLevelType w:val="multilevel"/>
    <w:tmpl w:val="B9C0775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E22DF1"/>
    <w:multiLevelType w:val="multilevel"/>
    <w:tmpl w:val="7144E1B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2F1ED3"/>
    <w:multiLevelType w:val="multilevel"/>
    <w:tmpl w:val="7256B10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0E6337"/>
    <w:multiLevelType w:val="multilevel"/>
    <w:tmpl w:val="FFE0F6F4"/>
    <w:lvl w:ilvl="0">
      <w:start w:val="8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83FEE"/>
    <w:rsid w:val="000159C0"/>
    <w:rsid w:val="00047DE5"/>
    <w:rsid w:val="00083FEE"/>
    <w:rsid w:val="000B479A"/>
    <w:rsid w:val="00141A87"/>
    <w:rsid w:val="0015607E"/>
    <w:rsid w:val="001C49D7"/>
    <w:rsid w:val="004451BE"/>
    <w:rsid w:val="004614AB"/>
    <w:rsid w:val="0046271F"/>
    <w:rsid w:val="005C4761"/>
    <w:rsid w:val="00694024"/>
    <w:rsid w:val="007251CC"/>
    <w:rsid w:val="007A5BC8"/>
    <w:rsid w:val="008D1B2C"/>
    <w:rsid w:val="00A63235"/>
    <w:rsid w:val="00C425A7"/>
    <w:rsid w:val="00E12A99"/>
    <w:rsid w:val="00E64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3FE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83FEE"/>
    <w:rPr>
      <w:rFonts w:ascii="Arial" w:eastAsia="Arial" w:hAnsi="Arial" w:cs="Arial"/>
      <w:b/>
      <w:bCs/>
      <w:sz w:val="25"/>
      <w:szCs w:val="25"/>
      <w:shd w:val="clear" w:color="auto" w:fill="FFFFFF"/>
    </w:rPr>
  </w:style>
  <w:style w:type="character" w:customStyle="1" w:styleId="a3">
    <w:name w:val="Колонтитул_"/>
    <w:basedOn w:val="a0"/>
    <w:rsid w:val="00083FEE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"/>
    <w:basedOn w:val="a3"/>
    <w:rsid w:val="00083FEE"/>
    <w:rPr>
      <w:color w:val="000000"/>
      <w:spacing w:val="0"/>
      <w:w w:val="100"/>
      <w:position w:val="0"/>
      <w:lang w:val="ru-RU"/>
    </w:rPr>
  </w:style>
  <w:style w:type="character" w:customStyle="1" w:styleId="2">
    <w:name w:val="Заголовок №2_"/>
    <w:basedOn w:val="a0"/>
    <w:link w:val="20"/>
    <w:rsid w:val="00083FEE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1">
    <w:name w:val="Заголовок №2 + Малые прописные"/>
    <w:basedOn w:val="2"/>
    <w:rsid w:val="00083FEE"/>
    <w:rPr>
      <w:smallCaps/>
      <w:color w:val="000000"/>
      <w:spacing w:val="0"/>
      <w:w w:val="100"/>
      <w:position w:val="0"/>
      <w:lang w:val="ru-RU"/>
    </w:rPr>
  </w:style>
  <w:style w:type="character" w:customStyle="1" w:styleId="a5">
    <w:name w:val="Основной текст_"/>
    <w:basedOn w:val="a0"/>
    <w:link w:val="7"/>
    <w:rsid w:val="00083FE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083FEE"/>
    <w:pPr>
      <w:shd w:val="clear" w:color="auto" w:fill="FFFFFF"/>
      <w:spacing w:after="72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25"/>
      <w:szCs w:val="25"/>
      <w:lang w:eastAsia="en-US"/>
    </w:rPr>
  </w:style>
  <w:style w:type="paragraph" w:customStyle="1" w:styleId="20">
    <w:name w:val="Заголовок №2"/>
    <w:basedOn w:val="a"/>
    <w:link w:val="2"/>
    <w:rsid w:val="00083FEE"/>
    <w:pPr>
      <w:shd w:val="clear" w:color="auto" w:fill="FFFFFF"/>
      <w:spacing w:before="720" w:after="240" w:line="0" w:lineRule="atLeast"/>
      <w:jc w:val="center"/>
      <w:outlineLvl w:val="1"/>
    </w:pPr>
    <w:rPr>
      <w:rFonts w:ascii="Arial" w:eastAsia="Arial" w:hAnsi="Arial" w:cs="Arial"/>
      <w:color w:val="auto"/>
      <w:sz w:val="21"/>
      <w:szCs w:val="21"/>
      <w:lang w:eastAsia="en-US"/>
    </w:rPr>
  </w:style>
  <w:style w:type="paragraph" w:customStyle="1" w:styleId="7">
    <w:name w:val="Основной текст7"/>
    <w:basedOn w:val="a"/>
    <w:link w:val="a5"/>
    <w:rsid w:val="00083FEE"/>
    <w:pPr>
      <w:shd w:val="clear" w:color="auto" w:fill="FFFFFF"/>
      <w:spacing w:before="240" w:after="240" w:line="250" w:lineRule="exact"/>
      <w:jc w:val="both"/>
    </w:pPr>
    <w:rPr>
      <w:rFonts w:ascii="Arial" w:eastAsia="Arial" w:hAnsi="Arial" w:cs="Arial"/>
      <w:color w:val="auto"/>
      <w:sz w:val="21"/>
      <w:szCs w:val="21"/>
      <w:lang w:eastAsia="en-US"/>
    </w:rPr>
  </w:style>
  <w:style w:type="character" w:customStyle="1" w:styleId="22">
    <w:name w:val="Подпись к таблице (2)_"/>
    <w:basedOn w:val="a0"/>
    <w:link w:val="23"/>
    <w:rsid w:val="00083FEE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4">
    <w:name w:val="Подпись к таблице (2) + Малые прописные"/>
    <w:basedOn w:val="22"/>
    <w:rsid w:val="00083FEE"/>
    <w:rPr>
      <w:smallCaps/>
      <w:color w:val="000000"/>
      <w:spacing w:val="0"/>
      <w:w w:val="100"/>
      <w:position w:val="0"/>
      <w:lang w:val="ru-RU"/>
    </w:rPr>
  </w:style>
  <w:style w:type="character" w:customStyle="1" w:styleId="a6">
    <w:name w:val="Подпись к таблице_"/>
    <w:basedOn w:val="a0"/>
    <w:link w:val="a7"/>
    <w:rsid w:val="00083FEE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95pt">
    <w:name w:val="Основной текст + 9;5 pt;Полужирный"/>
    <w:basedOn w:val="a5"/>
    <w:rsid w:val="00083FE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8">
    <w:name w:val="Основной текст + Полужирный"/>
    <w:basedOn w:val="a5"/>
    <w:rsid w:val="00083FEE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23">
    <w:name w:val="Подпись к таблице (2)"/>
    <w:basedOn w:val="a"/>
    <w:link w:val="22"/>
    <w:rsid w:val="00083FEE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9"/>
      <w:szCs w:val="19"/>
      <w:lang w:eastAsia="en-US"/>
    </w:rPr>
  </w:style>
  <w:style w:type="paragraph" w:customStyle="1" w:styleId="a7">
    <w:name w:val="Подпись к таблице"/>
    <w:basedOn w:val="a"/>
    <w:link w:val="a6"/>
    <w:rsid w:val="00083FEE"/>
    <w:pPr>
      <w:shd w:val="clear" w:color="auto" w:fill="FFFFFF"/>
      <w:spacing w:line="221" w:lineRule="exact"/>
      <w:ind w:firstLine="500"/>
    </w:pPr>
    <w:rPr>
      <w:rFonts w:ascii="Arial" w:eastAsia="Arial" w:hAnsi="Arial" w:cs="Arial"/>
      <w:color w:val="auto"/>
      <w:sz w:val="21"/>
      <w:szCs w:val="21"/>
      <w:lang w:eastAsia="en-US"/>
    </w:rPr>
  </w:style>
  <w:style w:type="character" w:customStyle="1" w:styleId="25">
    <w:name w:val="Основной текст (2)_"/>
    <w:basedOn w:val="a0"/>
    <w:link w:val="26"/>
    <w:rsid w:val="00083FEE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7">
    <w:name w:val="Основной текст (2) + Малые прописные"/>
    <w:basedOn w:val="25"/>
    <w:rsid w:val="00083FEE"/>
    <w:rPr>
      <w:smallCaps/>
      <w:color w:val="000000"/>
      <w:spacing w:val="0"/>
      <w:w w:val="100"/>
      <w:position w:val="0"/>
      <w:lang w:val="ru-RU"/>
    </w:rPr>
  </w:style>
  <w:style w:type="character" w:customStyle="1" w:styleId="2105pt">
    <w:name w:val="Основной текст (2) + 10;5 pt"/>
    <w:basedOn w:val="25"/>
    <w:rsid w:val="00083FEE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3">
    <w:name w:val="Основной текст (3)_"/>
    <w:basedOn w:val="a0"/>
    <w:link w:val="30"/>
    <w:rsid w:val="00083FE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a9">
    <w:name w:val="Основной текст + Курсив"/>
    <w:basedOn w:val="a5"/>
    <w:rsid w:val="00083FEE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26">
    <w:name w:val="Основной текст (2)"/>
    <w:basedOn w:val="a"/>
    <w:link w:val="25"/>
    <w:rsid w:val="00083FEE"/>
    <w:pPr>
      <w:shd w:val="clear" w:color="auto" w:fill="FFFFFF"/>
      <w:spacing w:before="660" w:after="240" w:line="0" w:lineRule="atLeast"/>
      <w:jc w:val="center"/>
    </w:pPr>
    <w:rPr>
      <w:rFonts w:ascii="Arial" w:eastAsia="Arial" w:hAnsi="Arial" w:cs="Arial"/>
      <w:b/>
      <w:bCs/>
      <w:color w:val="auto"/>
      <w:sz w:val="19"/>
      <w:szCs w:val="19"/>
      <w:lang w:eastAsia="en-US"/>
    </w:rPr>
  </w:style>
  <w:style w:type="paragraph" w:customStyle="1" w:styleId="30">
    <w:name w:val="Основной текст (3)"/>
    <w:basedOn w:val="a"/>
    <w:link w:val="3"/>
    <w:rsid w:val="00083FEE"/>
    <w:pPr>
      <w:shd w:val="clear" w:color="auto" w:fill="FFFFFF"/>
      <w:spacing w:before="240" w:line="250" w:lineRule="exact"/>
      <w:ind w:firstLine="540"/>
      <w:jc w:val="both"/>
    </w:pPr>
    <w:rPr>
      <w:rFonts w:ascii="Arial" w:eastAsia="Arial" w:hAnsi="Arial" w:cs="Arial"/>
      <w:b/>
      <w:bCs/>
      <w:color w:val="auto"/>
      <w:sz w:val="21"/>
      <w:szCs w:val="21"/>
      <w:lang w:eastAsia="en-US"/>
    </w:rPr>
  </w:style>
  <w:style w:type="character" w:customStyle="1" w:styleId="4">
    <w:name w:val="Основной текст (4)_"/>
    <w:basedOn w:val="a0"/>
    <w:link w:val="40"/>
    <w:rsid w:val="00083FEE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41">
    <w:name w:val="Основной текст (4) + Не курсив"/>
    <w:basedOn w:val="4"/>
    <w:rsid w:val="00083FEE"/>
    <w:rPr>
      <w:color w:val="000000"/>
      <w:spacing w:val="0"/>
      <w:w w:val="100"/>
      <w:position w:val="0"/>
      <w:lang w:val="ru-RU"/>
    </w:rPr>
  </w:style>
  <w:style w:type="character" w:customStyle="1" w:styleId="42pt">
    <w:name w:val="Основной текст (4) + Интервал 2 pt"/>
    <w:basedOn w:val="4"/>
    <w:rsid w:val="00083FEE"/>
    <w:rPr>
      <w:color w:val="000000"/>
      <w:spacing w:val="4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083FEE"/>
    <w:pPr>
      <w:shd w:val="clear" w:color="auto" w:fill="FFFFFF"/>
      <w:spacing w:before="60" w:after="60" w:line="0" w:lineRule="atLeast"/>
      <w:ind w:firstLine="540"/>
      <w:jc w:val="both"/>
    </w:pPr>
    <w:rPr>
      <w:rFonts w:ascii="Arial" w:eastAsia="Arial" w:hAnsi="Arial" w:cs="Arial"/>
      <w:i/>
      <w:iCs/>
      <w:color w:val="auto"/>
      <w:sz w:val="21"/>
      <w:szCs w:val="21"/>
      <w:lang w:eastAsia="en-US"/>
    </w:rPr>
  </w:style>
  <w:style w:type="character" w:customStyle="1" w:styleId="11">
    <w:name w:val="Основной текст1"/>
    <w:basedOn w:val="a5"/>
    <w:rsid w:val="00083FE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rialUnicodeMS">
    <w:name w:val="Основной текст + Arial Unicode MS"/>
    <w:basedOn w:val="a5"/>
    <w:rsid w:val="00083F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rialUnicodeMS95pt">
    <w:name w:val="Основной текст + Arial Unicode MS;9;5 pt"/>
    <w:basedOn w:val="a5"/>
    <w:rsid w:val="00083FE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">
    <w:name w:val="Основной текст (5)_"/>
    <w:basedOn w:val="a0"/>
    <w:link w:val="50"/>
    <w:rsid w:val="00083FEE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83FEE"/>
    <w:pPr>
      <w:shd w:val="clear" w:color="auto" w:fill="FFFFFF"/>
      <w:spacing w:before="240" w:line="250" w:lineRule="exact"/>
    </w:pPr>
    <w:rPr>
      <w:rFonts w:ascii="Arial Unicode MS" w:eastAsia="Arial Unicode MS" w:hAnsi="Arial Unicode MS" w:cs="Arial Unicode MS"/>
      <w:color w:val="auto"/>
      <w:sz w:val="19"/>
      <w:szCs w:val="19"/>
      <w:lang w:eastAsia="en-US"/>
    </w:rPr>
  </w:style>
  <w:style w:type="character" w:customStyle="1" w:styleId="28">
    <w:name w:val="Основной текст2"/>
    <w:basedOn w:val="a5"/>
    <w:rsid w:val="00083FE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30ptExact">
    <w:name w:val="Основной текст (3) + Интервал 0 pt Exact"/>
    <w:basedOn w:val="3"/>
    <w:rsid w:val="00083FEE"/>
    <w:rPr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6Exact">
    <w:name w:val="Основной текст (6) Exact"/>
    <w:basedOn w:val="a0"/>
    <w:link w:val="6"/>
    <w:rsid w:val="00083FEE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0ptExact">
    <w:name w:val="Основной текст + Интервал 0 pt Exact"/>
    <w:basedOn w:val="a5"/>
    <w:rsid w:val="00083FEE"/>
    <w:rPr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single"/>
      <w:lang w:val="ru-RU"/>
    </w:rPr>
  </w:style>
  <w:style w:type="character" w:customStyle="1" w:styleId="7Exact">
    <w:name w:val="Основной текст (7) Exact"/>
    <w:basedOn w:val="a0"/>
    <w:link w:val="70"/>
    <w:rsid w:val="00083FEE"/>
    <w:rPr>
      <w:rFonts w:ascii="Garamond" w:eastAsia="Garamond" w:hAnsi="Garamond" w:cs="Garamond"/>
      <w:sz w:val="31"/>
      <w:szCs w:val="31"/>
      <w:shd w:val="clear" w:color="auto" w:fill="FFFFFF"/>
    </w:rPr>
  </w:style>
  <w:style w:type="character" w:customStyle="1" w:styleId="8Exact">
    <w:name w:val="Основной текст (8) Exact"/>
    <w:basedOn w:val="a0"/>
    <w:link w:val="8"/>
    <w:rsid w:val="00083FEE"/>
    <w:rPr>
      <w:rFonts w:ascii="Garamond" w:eastAsia="Garamond" w:hAnsi="Garamond" w:cs="Garamond"/>
      <w:spacing w:val="-28"/>
      <w:sz w:val="21"/>
      <w:szCs w:val="21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083FEE"/>
    <w:rPr>
      <w:rFonts w:ascii="Arial" w:eastAsia="Arial" w:hAnsi="Arial" w:cs="Arial"/>
      <w:sz w:val="8"/>
      <w:szCs w:val="8"/>
      <w:shd w:val="clear" w:color="auto" w:fill="FFFFFF"/>
    </w:rPr>
  </w:style>
  <w:style w:type="character" w:customStyle="1" w:styleId="98pt0ptExact">
    <w:name w:val="Основной текст (9) + 8 pt;Интервал 0 pt Exact"/>
    <w:basedOn w:val="9Exact"/>
    <w:rsid w:val="00083FEE"/>
    <w:rPr>
      <w:color w:val="000000"/>
      <w:spacing w:val="6"/>
      <w:w w:val="100"/>
      <w:position w:val="0"/>
      <w:sz w:val="16"/>
      <w:szCs w:val="16"/>
      <w:lang w:val="ru-RU"/>
    </w:rPr>
  </w:style>
  <w:style w:type="character" w:customStyle="1" w:styleId="31">
    <w:name w:val="Основной текст3"/>
    <w:basedOn w:val="a5"/>
    <w:rsid w:val="00083FE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42">
    <w:name w:val="Основной текст4"/>
    <w:basedOn w:val="a5"/>
    <w:rsid w:val="00083FE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rialNarrow14pt">
    <w:name w:val="Основной текст + Arial Narrow;14 pt;Полужирный"/>
    <w:basedOn w:val="a5"/>
    <w:rsid w:val="00083FEE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rialNarrow28pt">
    <w:name w:val="Основной текст + Arial Narrow;28 pt;Полужирный"/>
    <w:basedOn w:val="a5"/>
    <w:rsid w:val="00083FEE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character" w:customStyle="1" w:styleId="51">
    <w:name w:val="Основной текст5"/>
    <w:basedOn w:val="a5"/>
    <w:rsid w:val="00083FE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6">
    <w:name w:val="Основной текст (6)"/>
    <w:basedOn w:val="a"/>
    <w:link w:val="6Exact"/>
    <w:rsid w:val="00083FEE"/>
    <w:pPr>
      <w:shd w:val="clear" w:color="auto" w:fill="FFFFFF"/>
      <w:spacing w:before="300" w:after="540" w:line="0" w:lineRule="atLeast"/>
      <w:jc w:val="center"/>
    </w:pPr>
    <w:rPr>
      <w:rFonts w:ascii="Arial" w:eastAsia="Arial" w:hAnsi="Arial" w:cs="Arial"/>
      <w:color w:val="auto"/>
      <w:sz w:val="18"/>
      <w:szCs w:val="18"/>
      <w:lang w:eastAsia="en-US"/>
    </w:rPr>
  </w:style>
  <w:style w:type="paragraph" w:customStyle="1" w:styleId="70">
    <w:name w:val="Основной текст (7)"/>
    <w:basedOn w:val="a"/>
    <w:link w:val="7Exact"/>
    <w:rsid w:val="00083FEE"/>
    <w:pPr>
      <w:shd w:val="clear" w:color="auto" w:fill="FFFFFF"/>
      <w:spacing w:line="350" w:lineRule="exact"/>
      <w:jc w:val="center"/>
    </w:pPr>
    <w:rPr>
      <w:rFonts w:ascii="Garamond" w:eastAsia="Garamond" w:hAnsi="Garamond" w:cs="Garamond"/>
      <w:color w:val="auto"/>
      <w:sz w:val="31"/>
      <w:szCs w:val="31"/>
      <w:lang w:eastAsia="en-US"/>
    </w:rPr>
  </w:style>
  <w:style w:type="paragraph" w:customStyle="1" w:styleId="8">
    <w:name w:val="Основной текст (8)"/>
    <w:basedOn w:val="a"/>
    <w:link w:val="8Exact"/>
    <w:rsid w:val="00083FEE"/>
    <w:pPr>
      <w:shd w:val="clear" w:color="auto" w:fill="FFFFFF"/>
      <w:spacing w:line="350" w:lineRule="exact"/>
      <w:jc w:val="center"/>
    </w:pPr>
    <w:rPr>
      <w:rFonts w:ascii="Garamond" w:eastAsia="Garamond" w:hAnsi="Garamond" w:cs="Garamond"/>
      <w:color w:val="auto"/>
      <w:spacing w:val="-28"/>
      <w:sz w:val="21"/>
      <w:szCs w:val="21"/>
      <w:lang w:eastAsia="en-US"/>
    </w:rPr>
  </w:style>
  <w:style w:type="paragraph" w:customStyle="1" w:styleId="9">
    <w:name w:val="Основной текст (9)"/>
    <w:basedOn w:val="a"/>
    <w:link w:val="9Exact"/>
    <w:rsid w:val="00083FEE"/>
    <w:pPr>
      <w:shd w:val="clear" w:color="auto" w:fill="FFFFFF"/>
      <w:spacing w:line="350" w:lineRule="exact"/>
      <w:jc w:val="center"/>
    </w:pPr>
    <w:rPr>
      <w:rFonts w:ascii="Arial" w:eastAsia="Arial" w:hAnsi="Arial" w:cs="Arial"/>
      <w:color w:val="auto"/>
      <w:sz w:val="8"/>
      <w:szCs w:val="8"/>
      <w:lang w:eastAsia="en-US"/>
    </w:rPr>
  </w:style>
  <w:style w:type="table" w:styleId="aa">
    <w:name w:val="Table Grid"/>
    <w:basedOn w:val="a1"/>
    <w:uiPriority w:val="59"/>
    <w:rsid w:val="007A5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BD652-718D-4E90-8193-135E4A7D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рпрпрп</dc:creator>
  <cp:lastModifiedBy>000</cp:lastModifiedBy>
  <cp:revision>6</cp:revision>
  <cp:lastPrinted>2014-08-28T18:29:00Z</cp:lastPrinted>
  <dcterms:created xsi:type="dcterms:W3CDTF">2012-06-11T13:15:00Z</dcterms:created>
  <dcterms:modified xsi:type="dcterms:W3CDTF">2019-11-07T10:03:00Z</dcterms:modified>
</cp:coreProperties>
</file>